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E9CFB3" w14:textId="77777777" w:rsidR="005C25DE" w:rsidRPr="00062418" w:rsidRDefault="005C25DE" w:rsidP="005C25DE">
      <w:pPr>
        <w:rPr>
          <w:rFonts w:ascii="David" w:hAnsi="David" w:cs="David"/>
          <w:sz w:val="28"/>
          <w:szCs w:val="28"/>
          <w:rtl/>
        </w:rPr>
      </w:pPr>
    </w:p>
    <w:p w14:paraId="16D1D382" w14:textId="77777777" w:rsidR="005C25DE" w:rsidRPr="00062418" w:rsidRDefault="008A0D12" w:rsidP="005C25DE">
      <w:pPr>
        <w:rPr>
          <w:rFonts w:ascii="David" w:hAnsi="David" w:cs="David"/>
          <w:sz w:val="28"/>
          <w:szCs w:val="28"/>
          <w:rtl/>
        </w:rPr>
      </w:pPr>
      <w:r w:rsidRPr="00062418">
        <w:rPr>
          <w:rFonts w:ascii="David" w:hAnsi="David" w:cs="David"/>
          <w:noProof/>
          <w:sz w:val="28"/>
          <w:szCs w:val="28"/>
          <w:rtl/>
        </w:rPr>
        <w:drawing>
          <wp:anchor distT="0" distB="0" distL="114300" distR="114300" simplePos="0" relativeHeight="251660288" behindDoc="1" locked="0" layoutInCell="1" allowOverlap="1" wp14:anchorId="1C95720B" wp14:editId="2C44D455">
            <wp:simplePos x="0" y="0"/>
            <wp:positionH relativeFrom="column">
              <wp:posOffset>-611505</wp:posOffset>
            </wp:positionH>
            <wp:positionV relativeFrom="paragraph">
              <wp:posOffset>91440</wp:posOffset>
            </wp:positionV>
            <wp:extent cx="2247900" cy="634365"/>
            <wp:effectExtent l="0" t="0" r="0" b="0"/>
            <wp:wrapTight wrapText="bothSides">
              <wp:wrapPolygon edited="0">
                <wp:start x="0" y="0"/>
                <wp:lineTo x="0" y="20757"/>
                <wp:lineTo x="21417" y="20757"/>
                <wp:lineTo x="21417" y="0"/>
                <wp:lineTo x="0" y="0"/>
              </wp:wrapPolygon>
            </wp:wrapTight>
            <wp:docPr id="3" name="תמונה 3" descr="C:\Users\win7-user\Desktop\בקרו באתר החדש שלנו.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7-user\Desktop\בקרו באתר החדש שלנו.jpg"/>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r="16946"/>
                    <a:stretch/>
                  </pic:blipFill>
                  <pic:spPr bwMode="auto">
                    <a:xfrm>
                      <a:off x="0" y="0"/>
                      <a:ext cx="2247900" cy="6343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62418">
        <w:rPr>
          <w:rFonts w:ascii="David" w:hAnsi="David" w:cs="David"/>
          <w:noProof/>
          <w:sz w:val="28"/>
          <w:szCs w:val="28"/>
          <w:rtl/>
        </w:rPr>
        <w:drawing>
          <wp:anchor distT="0" distB="0" distL="114300" distR="114300" simplePos="0" relativeHeight="251661312" behindDoc="0" locked="0" layoutInCell="1" allowOverlap="1" wp14:anchorId="67928D87" wp14:editId="7C4C6D46">
            <wp:simplePos x="0" y="0"/>
            <wp:positionH relativeFrom="column">
              <wp:posOffset>713740</wp:posOffset>
            </wp:positionH>
            <wp:positionV relativeFrom="paragraph">
              <wp:posOffset>71120</wp:posOffset>
            </wp:positionV>
            <wp:extent cx="504825" cy="644525"/>
            <wp:effectExtent l="0" t="0" r="9525" b="317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aham.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04825" cy="644525"/>
                    </a:xfrm>
                    <a:prstGeom prst="rect">
                      <a:avLst/>
                    </a:prstGeom>
                  </pic:spPr>
                </pic:pic>
              </a:graphicData>
            </a:graphic>
            <wp14:sizeRelH relativeFrom="page">
              <wp14:pctWidth>0</wp14:pctWidth>
            </wp14:sizeRelH>
            <wp14:sizeRelV relativeFrom="page">
              <wp14:pctHeight>0</wp14:pctHeight>
            </wp14:sizeRelV>
          </wp:anchor>
        </w:drawing>
      </w:r>
    </w:p>
    <w:p w14:paraId="0AABCEAA" w14:textId="77777777" w:rsidR="005C25DE" w:rsidRPr="00062418" w:rsidRDefault="005C25DE" w:rsidP="008A0D12">
      <w:pPr>
        <w:spacing w:line="260" w:lineRule="exact"/>
        <w:ind w:left="-720"/>
        <w:rPr>
          <w:rFonts w:ascii="David" w:hAnsi="David" w:cs="David"/>
          <w:sz w:val="28"/>
          <w:szCs w:val="28"/>
          <w:rtl/>
        </w:rPr>
      </w:pPr>
      <w:r w:rsidRPr="00062418">
        <w:rPr>
          <w:rFonts w:ascii="David" w:hAnsi="David" w:cs="David"/>
          <w:sz w:val="28"/>
          <w:szCs w:val="28"/>
          <w:rtl/>
        </w:rPr>
        <w:t>משרד החקלאות ופיתוח הכפר</w:t>
      </w:r>
    </w:p>
    <w:p w14:paraId="7C23F837" w14:textId="77777777" w:rsidR="005C25DE" w:rsidRPr="00062418" w:rsidRDefault="005C25DE" w:rsidP="008A0D12">
      <w:pPr>
        <w:spacing w:line="260" w:lineRule="exact"/>
        <w:ind w:left="-720"/>
        <w:rPr>
          <w:rFonts w:ascii="David" w:hAnsi="David" w:cs="David"/>
          <w:sz w:val="28"/>
          <w:szCs w:val="28"/>
          <w:rtl/>
        </w:rPr>
      </w:pPr>
      <w:r w:rsidRPr="00062418">
        <w:rPr>
          <w:rFonts w:ascii="David" w:hAnsi="David" w:cs="David"/>
          <w:sz w:val="28"/>
          <w:szCs w:val="28"/>
          <w:rtl/>
        </w:rPr>
        <w:t>שירות ההדרכה והמקצוע</w:t>
      </w:r>
    </w:p>
    <w:p w14:paraId="0AF6597C" w14:textId="77777777" w:rsidR="005C25DE" w:rsidRPr="00062418" w:rsidRDefault="00CC306B" w:rsidP="00151957">
      <w:pPr>
        <w:spacing w:line="260" w:lineRule="exact"/>
        <w:ind w:left="-720"/>
        <w:rPr>
          <w:rFonts w:ascii="David" w:hAnsi="David" w:cs="David"/>
          <w:sz w:val="28"/>
          <w:szCs w:val="28"/>
          <w:rtl/>
        </w:rPr>
      </w:pPr>
      <w:r w:rsidRPr="00062418">
        <w:rPr>
          <w:rFonts w:ascii="David" w:hAnsi="David" w:cs="David"/>
          <w:sz w:val="28"/>
          <w:szCs w:val="28"/>
          <w:rtl/>
        </w:rPr>
        <w:t xml:space="preserve">אגף </w:t>
      </w:r>
      <w:r w:rsidR="00151957" w:rsidRPr="00062418">
        <w:rPr>
          <w:rFonts w:ascii="David" w:hAnsi="David" w:cs="David"/>
          <w:sz w:val="28"/>
          <w:szCs w:val="28"/>
          <w:rtl/>
        </w:rPr>
        <w:t xml:space="preserve">הדרכה </w:t>
      </w:r>
      <w:r w:rsidR="00FE5F58" w:rsidRPr="00062418">
        <w:rPr>
          <w:rFonts w:ascii="David" w:hAnsi="David" w:cs="David"/>
          <w:sz w:val="28"/>
          <w:szCs w:val="28"/>
          <w:rtl/>
        </w:rPr>
        <w:t>ומנהל</w:t>
      </w:r>
    </w:p>
    <w:p w14:paraId="27D39522" w14:textId="77777777" w:rsidR="009E6E16" w:rsidRPr="00062418" w:rsidRDefault="009E6E16" w:rsidP="00CC306B">
      <w:pPr>
        <w:spacing w:line="260" w:lineRule="exact"/>
        <w:ind w:left="-720"/>
        <w:rPr>
          <w:rFonts w:ascii="David" w:hAnsi="David" w:cs="David"/>
          <w:sz w:val="28"/>
          <w:szCs w:val="28"/>
          <w:rtl/>
        </w:rPr>
      </w:pPr>
    </w:p>
    <w:p w14:paraId="7B0CFDD5" w14:textId="77777777" w:rsidR="005C25DE" w:rsidRPr="00062418" w:rsidRDefault="005C25DE" w:rsidP="005C25DE">
      <w:pPr>
        <w:rPr>
          <w:rFonts w:ascii="David" w:hAnsi="David" w:cs="David"/>
          <w:rtl/>
        </w:rPr>
      </w:pPr>
    </w:p>
    <w:p w14:paraId="65DD79A3" w14:textId="5ADDFA67" w:rsidR="00AF5A7E" w:rsidRPr="00062418" w:rsidRDefault="00A3342D" w:rsidP="00062418">
      <w:pPr>
        <w:spacing w:line="360" w:lineRule="auto"/>
        <w:jc w:val="center"/>
        <w:rPr>
          <w:rFonts w:ascii="David" w:hAnsi="David" w:cs="David"/>
          <w:b/>
          <w:bCs/>
          <w:sz w:val="32"/>
          <w:szCs w:val="32"/>
          <w:u w:val="single"/>
          <w:rtl/>
        </w:rPr>
      </w:pPr>
      <w:r w:rsidRPr="00062418">
        <w:rPr>
          <w:rFonts w:ascii="David" w:hAnsi="David" w:cs="David"/>
          <w:sz w:val="32"/>
          <w:szCs w:val="32"/>
          <w:rtl/>
        </w:rPr>
        <w:t xml:space="preserve">      </w:t>
      </w:r>
      <w:bookmarkStart w:id="0" w:name="_GoBack"/>
      <w:r w:rsidRPr="00062418">
        <w:rPr>
          <w:rFonts w:ascii="David" w:hAnsi="David" w:cs="David"/>
          <w:b/>
          <w:bCs/>
          <w:sz w:val="32"/>
          <w:szCs w:val="32"/>
          <w:u w:val="single"/>
          <w:rtl/>
        </w:rPr>
        <w:t>קול קורא רשימת מרצים לביצוע הרצאות בארץ</w:t>
      </w:r>
      <w:r w:rsidR="00062418" w:rsidRPr="00062418">
        <w:rPr>
          <w:rFonts w:ascii="David" w:hAnsi="David" w:cs="David"/>
          <w:b/>
          <w:bCs/>
          <w:sz w:val="32"/>
          <w:szCs w:val="32"/>
          <w:u w:val="single"/>
          <w:rtl/>
        </w:rPr>
        <w:t xml:space="preserve"> </w:t>
      </w:r>
      <w:r w:rsidRPr="00062418">
        <w:rPr>
          <w:rFonts w:ascii="David" w:hAnsi="David" w:cs="David"/>
          <w:b/>
          <w:bCs/>
          <w:sz w:val="32"/>
          <w:szCs w:val="32"/>
          <w:u w:val="single"/>
          <w:rtl/>
        </w:rPr>
        <w:t>עבור פעילות שירות ההדרכה והמקצוע - שה"מ לשנים</w:t>
      </w:r>
      <w:r w:rsidR="00062418" w:rsidRPr="00062418">
        <w:rPr>
          <w:rFonts w:ascii="David" w:hAnsi="David" w:cs="David"/>
          <w:b/>
          <w:bCs/>
          <w:sz w:val="32"/>
          <w:szCs w:val="32"/>
          <w:u w:val="single"/>
          <w:rtl/>
        </w:rPr>
        <w:t xml:space="preserve"> </w:t>
      </w:r>
      <w:r w:rsidR="009A2351" w:rsidRPr="00062418">
        <w:rPr>
          <w:rFonts w:ascii="David" w:hAnsi="David" w:cs="David"/>
          <w:b/>
          <w:bCs/>
          <w:sz w:val="32"/>
          <w:szCs w:val="32"/>
          <w:u w:val="single"/>
          <w:rtl/>
        </w:rPr>
        <w:t>2020</w:t>
      </w:r>
      <w:r w:rsidR="00AF5A7E" w:rsidRPr="00062418">
        <w:rPr>
          <w:rFonts w:ascii="David" w:hAnsi="David" w:cs="David"/>
          <w:b/>
          <w:bCs/>
          <w:sz w:val="32"/>
          <w:szCs w:val="32"/>
          <w:u w:val="single"/>
          <w:rtl/>
        </w:rPr>
        <w:t>-</w:t>
      </w:r>
      <w:r w:rsidR="009A2351" w:rsidRPr="00062418">
        <w:rPr>
          <w:rFonts w:ascii="David" w:hAnsi="David" w:cs="David"/>
          <w:b/>
          <w:bCs/>
          <w:sz w:val="32"/>
          <w:szCs w:val="32"/>
          <w:u w:val="single"/>
          <w:rtl/>
        </w:rPr>
        <w:t>2021</w:t>
      </w:r>
      <w:bookmarkEnd w:id="0"/>
    </w:p>
    <w:p w14:paraId="7C90566D" w14:textId="77777777" w:rsidR="00A3342D" w:rsidRPr="00062418" w:rsidRDefault="00A3342D" w:rsidP="00A3342D">
      <w:pPr>
        <w:spacing w:line="360" w:lineRule="auto"/>
        <w:jc w:val="both"/>
        <w:rPr>
          <w:rFonts w:ascii="David" w:hAnsi="David" w:cs="David"/>
          <w:b/>
          <w:bCs/>
          <w:sz w:val="26"/>
          <w:szCs w:val="26"/>
          <w:u w:val="single"/>
          <w:rtl/>
        </w:rPr>
      </w:pPr>
      <w:r w:rsidRPr="00062418">
        <w:rPr>
          <w:rFonts w:ascii="David" w:hAnsi="David" w:cs="David"/>
          <w:b/>
          <w:bCs/>
          <w:sz w:val="26"/>
          <w:szCs w:val="26"/>
          <w:u w:val="single"/>
          <w:rtl/>
        </w:rPr>
        <w:t>רקע/מבוא</w:t>
      </w:r>
    </w:p>
    <w:p w14:paraId="4850893C" w14:textId="77777777" w:rsidR="00062418" w:rsidRDefault="00062418" w:rsidP="00062418">
      <w:pPr>
        <w:spacing w:line="360" w:lineRule="auto"/>
        <w:jc w:val="both"/>
        <w:rPr>
          <w:rFonts w:ascii="David" w:hAnsi="David" w:cs="David"/>
          <w:rtl/>
        </w:rPr>
      </w:pPr>
    </w:p>
    <w:p w14:paraId="54ADA387" w14:textId="62A3B019" w:rsidR="00FE5F58" w:rsidRPr="00062418" w:rsidRDefault="00A3342D" w:rsidP="00072CCC">
      <w:pPr>
        <w:spacing w:line="360" w:lineRule="auto"/>
        <w:jc w:val="both"/>
        <w:rPr>
          <w:rFonts w:ascii="David" w:hAnsi="David" w:cs="David"/>
        </w:rPr>
      </w:pPr>
      <w:r w:rsidRPr="00062418">
        <w:rPr>
          <w:rFonts w:ascii="David" w:hAnsi="David" w:cs="David"/>
          <w:rtl/>
        </w:rPr>
        <w:t>שה"מ הינה יחידה אינטגראלית של משרד החקלאות העוסקת בין היתר, במתן הדרכה חקלאית בארץ</w:t>
      </w:r>
      <w:r w:rsidR="00992FCB" w:rsidRPr="00062418">
        <w:rPr>
          <w:rFonts w:ascii="David" w:hAnsi="David" w:cs="David"/>
          <w:rtl/>
        </w:rPr>
        <w:t xml:space="preserve">. </w:t>
      </w:r>
    </w:p>
    <w:p w14:paraId="24675EFE" w14:textId="77777777" w:rsidR="00FE5F58" w:rsidRPr="00062418" w:rsidRDefault="00FE5F58" w:rsidP="00C87936">
      <w:pPr>
        <w:spacing w:line="360" w:lineRule="auto"/>
        <w:jc w:val="both"/>
        <w:rPr>
          <w:rFonts w:ascii="David" w:hAnsi="David" w:cs="David"/>
          <w:rtl/>
        </w:rPr>
      </w:pPr>
      <w:r w:rsidRPr="00062418">
        <w:rPr>
          <w:rFonts w:ascii="David" w:hAnsi="David" w:cs="David"/>
          <w:rtl/>
        </w:rPr>
        <w:t xml:space="preserve"> </w:t>
      </w:r>
    </w:p>
    <w:p w14:paraId="2CB3EDCC" w14:textId="571AAAA7" w:rsidR="00992FCB" w:rsidRPr="00062418" w:rsidRDefault="00FE5F58" w:rsidP="00072CCC">
      <w:pPr>
        <w:spacing w:line="360" w:lineRule="auto"/>
        <w:jc w:val="both"/>
        <w:rPr>
          <w:rFonts w:ascii="David" w:hAnsi="David" w:cs="David"/>
          <w:rtl/>
        </w:rPr>
      </w:pPr>
      <w:r w:rsidRPr="00062418">
        <w:rPr>
          <w:rFonts w:ascii="David" w:hAnsi="David" w:cs="David"/>
          <w:rtl/>
        </w:rPr>
        <w:t xml:space="preserve">כחלק </w:t>
      </w:r>
      <w:r w:rsidR="004C05EF">
        <w:rPr>
          <w:rFonts w:ascii="David" w:hAnsi="David" w:cs="David" w:hint="cs"/>
          <w:rtl/>
        </w:rPr>
        <w:t>מפעילותה במהלך השנה</w:t>
      </w:r>
      <w:r w:rsidR="004C05EF" w:rsidRPr="00062418">
        <w:rPr>
          <w:rFonts w:ascii="David" w:hAnsi="David" w:cs="David"/>
          <w:rtl/>
        </w:rPr>
        <w:t xml:space="preserve"> </w:t>
      </w:r>
      <w:r w:rsidRPr="00062418">
        <w:rPr>
          <w:rFonts w:ascii="David" w:hAnsi="David" w:cs="David"/>
          <w:rtl/>
        </w:rPr>
        <w:t xml:space="preserve">מעבירה </w:t>
      </w:r>
      <w:r w:rsidR="004C05EF">
        <w:rPr>
          <w:rFonts w:ascii="David" w:hAnsi="David" w:cs="David" w:hint="cs"/>
          <w:rtl/>
        </w:rPr>
        <w:t xml:space="preserve">יחידת </w:t>
      </w:r>
      <w:r w:rsidRPr="00062418">
        <w:rPr>
          <w:rFonts w:ascii="David" w:hAnsi="David" w:cs="David"/>
          <w:rtl/>
        </w:rPr>
        <w:t xml:space="preserve">שה"מ כשלושים קורסים שנתיים במגוון תחומים הנוגעים לענפי החקלאות ומטרתם </w:t>
      </w:r>
      <w:r w:rsidR="00062418" w:rsidRPr="00062418">
        <w:rPr>
          <w:rFonts w:ascii="David" w:hAnsi="David" w:cs="David"/>
          <w:rtl/>
        </w:rPr>
        <w:t xml:space="preserve">העשרת </w:t>
      </w:r>
      <w:r w:rsidRPr="00062418">
        <w:rPr>
          <w:rFonts w:ascii="David" w:hAnsi="David" w:cs="David"/>
          <w:rtl/>
        </w:rPr>
        <w:t xml:space="preserve">הידע המקצועי של העוסקים בענף. </w:t>
      </w:r>
    </w:p>
    <w:p w14:paraId="0DB67571" w14:textId="77777777" w:rsidR="00992FCB" w:rsidRPr="00062418" w:rsidRDefault="00992FCB" w:rsidP="00C87936">
      <w:pPr>
        <w:spacing w:line="360" w:lineRule="auto"/>
        <w:jc w:val="both"/>
        <w:rPr>
          <w:rFonts w:ascii="David" w:hAnsi="David" w:cs="David"/>
          <w:rtl/>
        </w:rPr>
      </w:pPr>
    </w:p>
    <w:p w14:paraId="2BC42AB9" w14:textId="282845EA" w:rsidR="00FE5F58" w:rsidRPr="00062418" w:rsidRDefault="00FE5F58" w:rsidP="00072CCC">
      <w:pPr>
        <w:spacing w:line="360" w:lineRule="auto"/>
        <w:jc w:val="both"/>
        <w:rPr>
          <w:rFonts w:ascii="David" w:hAnsi="David" w:cs="David"/>
          <w:rtl/>
        </w:rPr>
      </w:pPr>
      <w:r w:rsidRPr="00062418">
        <w:rPr>
          <w:rFonts w:ascii="David" w:hAnsi="David" w:cs="David"/>
          <w:rtl/>
        </w:rPr>
        <w:t xml:space="preserve">הקורסים מתקיימים בכל רחבי הארץ ושונים זה מזה במשכם (בד"כ מדובר על קורסים הנעים בין </w:t>
      </w:r>
      <w:r w:rsidR="00072CCC">
        <w:rPr>
          <w:rFonts w:ascii="David" w:hAnsi="David" w:cs="David" w:hint="cs"/>
          <w:rtl/>
        </w:rPr>
        <w:t>6</w:t>
      </w:r>
      <w:r w:rsidRPr="00062418">
        <w:rPr>
          <w:rFonts w:ascii="David" w:hAnsi="David" w:cs="David"/>
          <w:rtl/>
        </w:rPr>
        <w:t>-</w:t>
      </w:r>
      <w:r w:rsidR="00072CCC">
        <w:rPr>
          <w:rFonts w:ascii="David" w:hAnsi="David" w:cs="David" w:hint="cs"/>
          <w:rtl/>
        </w:rPr>
        <w:t>14</w:t>
      </w:r>
      <w:r w:rsidRPr="00062418">
        <w:rPr>
          <w:rFonts w:ascii="David" w:hAnsi="David" w:cs="David"/>
          <w:rtl/>
        </w:rPr>
        <w:t xml:space="preserve"> מפגשים חד שבועיים). </w:t>
      </w:r>
    </w:p>
    <w:p w14:paraId="1FA7B74D" w14:textId="77777777" w:rsidR="00992FCB" w:rsidRPr="00062418" w:rsidRDefault="00992FCB" w:rsidP="00C87936">
      <w:pPr>
        <w:spacing w:line="360" w:lineRule="auto"/>
        <w:jc w:val="both"/>
        <w:rPr>
          <w:rFonts w:ascii="David" w:hAnsi="David" w:cs="David"/>
          <w:rtl/>
        </w:rPr>
      </w:pPr>
    </w:p>
    <w:p w14:paraId="002FD261" w14:textId="34D6902D" w:rsidR="00FE5F58" w:rsidRPr="00062418" w:rsidRDefault="00FE5F58" w:rsidP="008F5462">
      <w:pPr>
        <w:spacing w:line="360" w:lineRule="auto"/>
        <w:jc w:val="both"/>
        <w:rPr>
          <w:rFonts w:ascii="David" w:hAnsi="David" w:cs="David"/>
          <w:rtl/>
        </w:rPr>
      </w:pPr>
      <w:r w:rsidRPr="00062418">
        <w:rPr>
          <w:rFonts w:ascii="David" w:hAnsi="David" w:cs="David"/>
          <w:rtl/>
        </w:rPr>
        <w:t xml:space="preserve">יובהר כי </w:t>
      </w:r>
      <w:r w:rsidR="00992FCB" w:rsidRPr="00062418">
        <w:rPr>
          <w:rFonts w:ascii="David" w:hAnsi="David" w:cs="David"/>
          <w:rtl/>
        </w:rPr>
        <w:t xml:space="preserve">קורסים </w:t>
      </w:r>
      <w:r w:rsidRPr="00062418">
        <w:rPr>
          <w:rFonts w:ascii="David" w:hAnsi="David" w:cs="David"/>
          <w:rtl/>
        </w:rPr>
        <w:t>אלו פתוחים לרישום עבור כלל הציבור ללא הגבלה כלשהיא</w:t>
      </w:r>
      <w:r w:rsidR="00072CCC">
        <w:rPr>
          <w:rFonts w:ascii="David" w:hAnsi="David" w:cs="David" w:hint="cs"/>
          <w:rtl/>
        </w:rPr>
        <w:t>.</w:t>
      </w:r>
      <w:r w:rsidR="00E73918">
        <w:rPr>
          <w:rFonts w:ascii="David" w:hAnsi="David" w:cs="David" w:hint="cs"/>
          <w:rtl/>
        </w:rPr>
        <w:t xml:space="preserve"> אלו מקבלים, הד פרסומי באמצעות את</w:t>
      </w:r>
      <w:r w:rsidR="00A96075">
        <w:rPr>
          <w:rFonts w:ascii="David" w:hAnsi="David" w:cs="David" w:hint="cs"/>
          <w:rtl/>
        </w:rPr>
        <w:t>ר</w:t>
      </w:r>
      <w:r w:rsidR="00E73918">
        <w:rPr>
          <w:rFonts w:ascii="David" w:hAnsi="David" w:cs="David" w:hint="cs"/>
          <w:rtl/>
        </w:rPr>
        <w:t xml:space="preserve"> המשרד כחלק מן הרצון לעודד השתתפות </w:t>
      </w:r>
      <w:proofErr w:type="spellStart"/>
      <w:r w:rsidR="00E73918">
        <w:rPr>
          <w:rFonts w:ascii="David" w:hAnsi="David" w:cs="David" w:hint="cs"/>
          <w:rtl/>
        </w:rPr>
        <w:t>מירבית</w:t>
      </w:r>
      <w:proofErr w:type="spellEnd"/>
      <w:r w:rsidR="00E73918">
        <w:rPr>
          <w:rFonts w:ascii="David" w:hAnsi="David" w:cs="David" w:hint="cs"/>
          <w:rtl/>
        </w:rPr>
        <w:t xml:space="preserve"> ככל שניתן.</w:t>
      </w:r>
    </w:p>
    <w:p w14:paraId="45A678B4" w14:textId="77777777" w:rsidR="00992FCB" w:rsidRPr="00062418" w:rsidRDefault="00992FCB" w:rsidP="00C87936">
      <w:pPr>
        <w:spacing w:line="360" w:lineRule="auto"/>
        <w:jc w:val="both"/>
        <w:rPr>
          <w:rFonts w:ascii="David" w:hAnsi="David" w:cs="David"/>
          <w:rtl/>
        </w:rPr>
      </w:pPr>
    </w:p>
    <w:p w14:paraId="4A4640F1" w14:textId="09B25D18" w:rsidR="009433AC" w:rsidRDefault="00BF2E44" w:rsidP="007746DC">
      <w:pPr>
        <w:spacing w:line="360" w:lineRule="auto"/>
        <w:jc w:val="both"/>
        <w:rPr>
          <w:rFonts w:ascii="David" w:hAnsi="David" w:cs="David"/>
          <w:rtl/>
        </w:rPr>
      </w:pPr>
      <w:r>
        <w:rPr>
          <w:rFonts w:ascii="David" w:hAnsi="David" w:cs="David" w:hint="cs"/>
          <w:rtl/>
        </w:rPr>
        <w:t xml:space="preserve">המשרד רואה חשיבות רבה בקורסים אלו </w:t>
      </w:r>
      <w:r w:rsidR="00FE5F58" w:rsidRPr="00062418">
        <w:rPr>
          <w:rFonts w:ascii="David" w:hAnsi="David" w:cs="David"/>
          <w:rtl/>
        </w:rPr>
        <w:t xml:space="preserve"> </w:t>
      </w:r>
      <w:r w:rsidR="00C0126B">
        <w:rPr>
          <w:rFonts w:ascii="David" w:hAnsi="David" w:cs="David" w:hint="cs"/>
          <w:rtl/>
        </w:rPr>
        <w:t>ו</w:t>
      </w:r>
      <w:r w:rsidR="00A51834">
        <w:rPr>
          <w:rFonts w:ascii="David" w:hAnsi="David" w:cs="David" w:hint="cs"/>
          <w:rtl/>
        </w:rPr>
        <w:t>בוחר לקורסים אלו את ה</w:t>
      </w:r>
      <w:r w:rsidR="00FE5F58" w:rsidRPr="00062418">
        <w:rPr>
          <w:rFonts w:ascii="David" w:hAnsi="David" w:cs="David"/>
          <w:rtl/>
        </w:rPr>
        <w:t>מרצים</w:t>
      </w:r>
      <w:r w:rsidR="00711D23">
        <w:rPr>
          <w:rFonts w:ascii="David" w:hAnsi="David" w:cs="David" w:hint="cs"/>
          <w:rtl/>
        </w:rPr>
        <w:t xml:space="preserve"> המתמחים בתחום הידע העכשווי בנושאי הקורס.</w:t>
      </w:r>
      <w:r w:rsidR="00061784">
        <w:rPr>
          <w:rFonts w:ascii="David" w:hAnsi="David" w:cs="David" w:hint="cs"/>
          <w:rtl/>
        </w:rPr>
        <w:t xml:space="preserve"> </w:t>
      </w:r>
      <w:r w:rsidR="00A51834">
        <w:rPr>
          <w:rFonts w:ascii="David" w:hAnsi="David" w:cs="David" w:hint="cs"/>
          <w:rtl/>
        </w:rPr>
        <w:t xml:space="preserve">על המרצים בקורסים אלה נמנים בין היתר, </w:t>
      </w:r>
      <w:r w:rsidR="00992FCB" w:rsidRPr="00062418">
        <w:rPr>
          <w:rFonts w:ascii="David" w:hAnsi="David" w:cs="David"/>
          <w:rtl/>
        </w:rPr>
        <w:t>מדריכי</w:t>
      </w:r>
      <w:r w:rsidR="00FE5F58" w:rsidRPr="00062418">
        <w:rPr>
          <w:rFonts w:ascii="David" w:hAnsi="David" w:cs="David"/>
          <w:rtl/>
        </w:rPr>
        <w:t xml:space="preserve"> שה"מ המועסקים כיום בשירות המדינה, </w:t>
      </w:r>
      <w:proofErr w:type="spellStart"/>
      <w:r w:rsidR="00992FCB" w:rsidRPr="00062418">
        <w:rPr>
          <w:rFonts w:ascii="David" w:hAnsi="David" w:cs="David"/>
          <w:rtl/>
        </w:rPr>
        <w:t>גמלאיה</w:t>
      </w:r>
      <w:proofErr w:type="spellEnd"/>
      <w:r w:rsidR="00992FCB" w:rsidRPr="00062418">
        <w:rPr>
          <w:rFonts w:ascii="David" w:hAnsi="David" w:cs="David"/>
          <w:rtl/>
        </w:rPr>
        <w:t xml:space="preserve"> ש</w:t>
      </w:r>
      <w:r w:rsidR="00FE5F58" w:rsidRPr="00062418">
        <w:rPr>
          <w:rFonts w:ascii="David" w:hAnsi="David" w:cs="David"/>
          <w:rtl/>
        </w:rPr>
        <w:t>פרשו מ</w:t>
      </w:r>
      <w:r w:rsidR="00F41A82">
        <w:rPr>
          <w:rFonts w:ascii="David" w:hAnsi="David" w:cs="David" w:hint="cs"/>
          <w:rtl/>
        </w:rPr>
        <w:t>ה</w:t>
      </w:r>
      <w:r w:rsidR="00FE5F58" w:rsidRPr="00062418">
        <w:rPr>
          <w:rFonts w:ascii="David" w:hAnsi="David" w:cs="David"/>
          <w:rtl/>
        </w:rPr>
        <w:t xml:space="preserve">שירות, </w:t>
      </w:r>
      <w:r w:rsidR="00F41A82">
        <w:rPr>
          <w:rFonts w:ascii="David" w:hAnsi="David" w:cs="David" w:hint="cs"/>
          <w:rtl/>
        </w:rPr>
        <w:t xml:space="preserve">מרצים </w:t>
      </w:r>
      <w:r w:rsidR="00FE5F58" w:rsidRPr="00062418">
        <w:rPr>
          <w:rFonts w:ascii="David" w:hAnsi="David" w:cs="David"/>
          <w:rtl/>
        </w:rPr>
        <w:t xml:space="preserve">מעולם </w:t>
      </w:r>
      <w:r w:rsidR="00992FCB" w:rsidRPr="00062418">
        <w:rPr>
          <w:rFonts w:ascii="David" w:hAnsi="David" w:cs="David"/>
          <w:rtl/>
        </w:rPr>
        <w:t>האקדמ</w:t>
      </w:r>
      <w:r w:rsidR="009023C1" w:rsidRPr="00062418">
        <w:rPr>
          <w:rFonts w:ascii="David" w:hAnsi="David" w:cs="David"/>
          <w:rtl/>
        </w:rPr>
        <w:t>י</w:t>
      </w:r>
      <w:r w:rsidR="00992FCB" w:rsidRPr="00062418">
        <w:rPr>
          <w:rFonts w:ascii="David" w:hAnsi="David" w:cs="David"/>
          <w:rtl/>
        </w:rPr>
        <w:t>ה</w:t>
      </w:r>
      <w:r w:rsidR="00FE5F58" w:rsidRPr="00062418">
        <w:rPr>
          <w:rFonts w:ascii="David" w:hAnsi="David" w:cs="David"/>
          <w:rtl/>
        </w:rPr>
        <w:t xml:space="preserve"> </w:t>
      </w:r>
      <w:r w:rsidR="007746DC">
        <w:rPr>
          <w:rFonts w:ascii="David" w:hAnsi="David" w:cs="David" w:hint="cs"/>
          <w:rtl/>
        </w:rPr>
        <w:t>וחקלאים</w:t>
      </w:r>
      <w:r w:rsidR="00FE5F58" w:rsidRPr="00062418">
        <w:rPr>
          <w:rFonts w:ascii="David" w:hAnsi="David" w:cs="David"/>
          <w:rtl/>
        </w:rPr>
        <w:t xml:space="preserve"> </w:t>
      </w:r>
      <w:r w:rsidR="00F41A82">
        <w:rPr>
          <w:rFonts w:ascii="David" w:hAnsi="David" w:cs="David" w:hint="cs"/>
          <w:rtl/>
        </w:rPr>
        <w:t>היכולים לתרום מהידע והניסיון שצברו</w:t>
      </w:r>
      <w:r w:rsidR="00FE5F58" w:rsidRPr="00062418">
        <w:rPr>
          <w:rFonts w:ascii="David" w:hAnsi="David" w:cs="David"/>
          <w:rtl/>
        </w:rPr>
        <w:t xml:space="preserve"> להכשרה המקצועית</w:t>
      </w:r>
      <w:r w:rsidR="007746DC">
        <w:rPr>
          <w:rFonts w:ascii="David" w:hAnsi="David" w:cs="David" w:hint="cs"/>
          <w:rtl/>
        </w:rPr>
        <w:t xml:space="preserve"> של המשתתפים בקורס</w:t>
      </w:r>
      <w:r w:rsidR="009433AC">
        <w:rPr>
          <w:rFonts w:ascii="David" w:hAnsi="David" w:cs="David" w:hint="cs"/>
          <w:rtl/>
        </w:rPr>
        <w:t>.</w:t>
      </w:r>
    </w:p>
    <w:p w14:paraId="044EA0D4" w14:textId="3CB8996E" w:rsidR="00C87936" w:rsidRPr="00062418" w:rsidRDefault="00C87936" w:rsidP="00C87936">
      <w:pPr>
        <w:spacing w:line="360" w:lineRule="auto"/>
        <w:jc w:val="both"/>
        <w:rPr>
          <w:rFonts w:ascii="David" w:hAnsi="David" w:cs="David"/>
          <w:rtl/>
        </w:rPr>
      </w:pPr>
    </w:p>
    <w:p w14:paraId="577CAA53" w14:textId="05E4EE07" w:rsidR="00337800" w:rsidRPr="00062418" w:rsidRDefault="00024EEE" w:rsidP="00A96075">
      <w:pPr>
        <w:spacing w:line="360" w:lineRule="auto"/>
        <w:jc w:val="both"/>
        <w:rPr>
          <w:rFonts w:ascii="David" w:hAnsi="David" w:cs="David"/>
          <w:rtl/>
        </w:rPr>
      </w:pPr>
      <w:r>
        <w:rPr>
          <w:rFonts w:ascii="David" w:hAnsi="David" w:cs="David" w:hint="cs"/>
          <w:rtl/>
        </w:rPr>
        <w:t xml:space="preserve">לטובת קורסים אלו, </w:t>
      </w:r>
      <w:r w:rsidR="007746DC">
        <w:rPr>
          <w:rFonts w:ascii="David" w:hAnsi="David" w:cs="David" w:hint="cs"/>
          <w:rtl/>
        </w:rPr>
        <w:t xml:space="preserve">במסגרת </w:t>
      </w:r>
      <w:r>
        <w:rPr>
          <w:rFonts w:ascii="David" w:hAnsi="David" w:cs="David" w:hint="cs"/>
          <w:rtl/>
        </w:rPr>
        <w:t xml:space="preserve">הערכות </w:t>
      </w:r>
      <w:r w:rsidR="009433AC">
        <w:rPr>
          <w:rFonts w:ascii="David" w:hAnsi="David" w:cs="David" w:hint="cs"/>
          <w:rtl/>
        </w:rPr>
        <w:t>המשרד ה</w:t>
      </w:r>
      <w:r>
        <w:rPr>
          <w:rFonts w:ascii="David" w:hAnsi="David" w:cs="David" w:hint="cs"/>
          <w:rtl/>
        </w:rPr>
        <w:t xml:space="preserve">וחלט </w:t>
      </w:r>
      <w:r w:rsidR="009433AC">
        <w:rPr>
          <w:rFonts w:ascii="David" w:hAnsi="David" w:cs="David" w:hint="cs"/>
          <w:rtl/>
        </w:rPr>
        <w:t xml:space="preserve">על יצירת רשימת מרצים לביצוע ההרצאות בקורסים </w:t>
      </w:r>
      <w:r w:rsidR="00D13405">
        <w:rPr>
          <w:rFonts w:ascii="David" w:hAnsi="David" w:cs="David" w:hint="cs"/>
          <w:rtl/>
        </w:rPr>
        <w:t>בנושאים השונים.</w:t>
      </w:r>
      <w:r w:rsidR="009433AC">
        <w:rPr>
          <w:rFonts w:ascii="David" w:hAnsi="David" w:cs="David" w:hint="cs"/>
          <w:rtl/>
        </w:rPr>
        <w:t xml:space="preserve"> לשם כך מפורסם קול קורא זה המזמין מרצים המעוני</w:t>
      </w:r>
      <w:r w:rsidR="001B0929">
        <w:rPr>
          <w:rFonts w:ascii="David" w:hAnsi="David" w:cs="David" w:hint="cs"/>
          <w:rtl/>
        </w:rPr>
        <w:t>ינ</w:t>
      </w:r>
      <w:r w:rsidR="009433AC">
        <w:rPr>
          <w:rFonts w:ascii="David" w:hAnsi="David" w:cs="David" w:hint="cs"/>
          <w:rtl/>
        </w:rPr>
        <w:t xml:space="preserve">ים להיכלל ברשימה זו </w:t>
      </w:r>
      <w:r w:rsidR="00A96075">
        <w:rPr>
          <w:rFonts w:ascii="David" w:hAnsi="David" w:cs="David" w:hint="cs"/>
          <w:rtl/>
        </w:rPr>
        <w:t xml:space="preserve">להגיש </w:t>
      </w:r>
      <w:r w:rsidR="009433AC">
        <w:rPr>
          <w:rFonts w:ascii="David" w:hAnsi="David" w:cs="David" w:hint="cs"/>
          <w:rtl/>
        </w:rPr>
        <w:t xml:space="preserve">את מועמדותם. </w:t>
      </w:r>
      <w:r w:rsidR="00DB4135">
        <w:rPr>
          <w:rFonts w:ascii="David" w:hAnsi="David" w:cs="David" w:hint="cs"/>
          <w:rtl/>
        </w:rPr>
        <w:t xml:space="preserve">באמצעות יצירת רשימת מרצים </w:t>
      </w:r>
      <w:r w:rsidR="009433AC">
        <w:rPr>
          <w:rFonts w:ascii="David" w:hAnsi="David" w:cs="David" w:hint="cs"/>
          <w:rtl/>
        </w:rPr>
        <w:t xml:space="preserve">אלו </w:t>
      </w:r>
      <w:r w:rsidR="00DB4135">
        <w:rPr>
          <w:rFonts w:ascii="David" w:hAnsi="David" w:cs="David" w:hint="cs"/>
          <w:rtl/>
        </w:rPr>
        <w:t xml:space="preserve">על ידי המשרד </w:t>
      </w:r>
      <w:r w:rsidR="00D13405">
        <w:rPr>
          <w:rFonts w:ascii="David" w:hAnsi="David" w:cs="David" w:hint="cs"/>
          <w:rtl/>
        </w:rPr>
        <w:t xml:space="preserve">תישמר </w:t>
      </w:r>
      <w:r w:rsidR="00337800" w:rsidRPr="00062418">
        <w:rPr>
          <w:rFonts w:ascii="David" w:hAnsi="David" w:cs="David"/>
          <w:rtl/>
        </w:rPr>
        <w:t xml:space="preserve">חובת השוויון והשקיפות </w:t>
      </w:r>
      <w:r w:rsidR="00DB4135">
        <w:rPr>
          <w:rFonts w:ascii="David" w:hAnsi="David" w:cs="David" w:hint="cs"/>
          <w:rtl/>
        </w:rPr>
        <w:t>ו</w:t>
      </w:r>
      <w:r w:rsidR="00337800" w:rsidRPr="00062418">
        <w:rPr>
          <w:rFonts w:ascii="David" w:hAnsi="David" w:cs="David"/>
          <w:rtl/>
        </w:rPr>
        <w:t xml:space="preserve">ההליך </w:t>
      </w:r>
      <w:r w:rsidR="00A96075">
        <w:rPr>
          <w:rFonts w:ascii="David" w:hAnsi="David" w:cs="David" w:hint="cs"/>
          <w:rtl/>
        </w:rPr>
        <w:t xml:space="preserve">יאפשר </w:t>
      </w:r>
      <w:r w:rsidR="00337800" w:rsidRPr="00062418">
        <w:rPr>
          <w:rFonts w:ascii="David" w:hAnsi="David" w:cs="David"/>
          <w:rtl/>
        </w:rPr>
        <w:t xml:space="preserve">לכל מי שמעוניין ועומד בתנאים, להיכלל ברשימת נותני השירותים ולהציע את שירותיו. </w:t>
      </w:r>
    </w:p>
    <w:p w14:paraId="5F37A51C" w14:textId="77777777" w:rsidR="00D13405" w:rsidRDefault="00D13405" w:rsidP="007746DC">
      <w:pPr>
        <w:spacing w:line="360" w:lineRule="auto"/>
        <w:jc w:val="both"/>
        <w:rPr>
          <w:rFonts w:ascii="David" w:hAnsi="David" w:cs="David"/>
          <w:rtl/>
        </w:rPr>
      </w:pPr>
    </w:p>
    <w:p w14:paraId="44B5BFC8" w14:textId="77777777" w:rsidR="00337800" w:rsidRPr="00062418" w:rsidRDefault="00337800" w:rsidP="00337800">
      <w:pPr>
        <w:spacing w:line="360" w:lineRule="auto"/>
        <w:jc w:val="both"/>
        <w:rPr>
          <w:rFonts w:ascii="David" w:hAnsi="David" w:cs="David"/>
          <w:rtl/>
        </w:rPr>
      </w:pPr>
      <w:r w:rsidRPr="00062418">
        <w:rPr>
          <w:rFonts w:ascii="David" w:hAnsi="David" w:cs="David"/>
          <w:rtl/>
        </w:rPr>
        <w:t xml:space="preserve">מכאן המסמך שלפנינו. </w:t>
      </w:r>
    </w:p>
    <w:p w14:paraId="76AFB962" w14:textId="1F687A80" w:rsidR="00337800" w:rsidRPr="00062418" w:rsidRDefault="00337800" w:rsidP="00337800">
      <w:pPr>
        <w:spacing w:line="360" w:lineRule="auto"/>
        <w:jc w:val="both"/>
        <w:rPr>
          <w:rFonts w:ascii="David" w:hAnsi="David" w:cs="David"/>
          <w:u w:val="single"/>
          <w:rtl/>
        </w:rPr>
      </w:pPr>
    </w:p>
    <w:p w14:paraId="4E67DD63" w14:textId="77777777" w:rsidR="00337800" w:rsidRPr="00062418" w:rsidRDefault="00337800" w:rsidP="00337800">
      <w:pPr>
        <w:spacing w:line="360" w:lineRule="auto"/>
        <w:jc w:val="both"/>
        <w:rPr>
          <w:rFonts w:ascii="David" w:hAnsi="David" w:cs="David"/>
          <w:u w:val="single"/>
          <w:rtl/>
        </w:rPr>
      </w:pPr>
      <w:r w:rsidRPr="00062418">
        <w:rPr>
          <w:rFonts w:ascii="David" w:hAnsi="David" w:cs="David"/>
          <w:u w:val="single"/>
          <w:rtl/>
        </w:rPr>
        <w:t xml:space="preserve">כללי </w:t>
      </w:r>
    </w:p>
    <w:p w14:paraId="01A4F151" w14:textId="004955B9" w:rsidR="00337800" w:rsidRPr="00062418" w:rsidRDefault="00DB4135" w:rsidP="009433AC">
      <w:pPr>
        <w:spacing w:line="360" w:lineRule="auto"/>
        <w:jc w:val="both"/>
        <w:rPr>
          <w:rFonts w:ascii="David" w:hAnsi="David" w:cs="David"/>
          <w:rtl/>
        </w:rPr>
      </w:pPr>
      <w:r>
        <w:rPr>
          <w:rFonts w:ascii="David" w:hAnsi="David" w:cs="David" w:hint="cs"/>
          <w:rtl/>
        </w:rPr>
        <w:t>במסגרת פרסום ה</w:t>
      </w:r>
      <w:r w:rsidR="00337800" w:rsidRPr="00062418">
        <w:rPr>
          <w:rFonts w:ascii="David" w:hAnsi="David" w:cs="David"/>
          <w:rtl/>
        </w:rPr>
        <w:t xml:space="preserve">קול </w:t>
      </w:r>
      <w:r w:rsidR="00C6514A" w:rsidRPr="00062418">
        <w:rPr>
          <w:rFonts w:ascii="David" w:hAnsi="David" w:cs="David"/>
          <w:rtl/>
        </w:rPr>
        <w:t>הקורא</w:t>
      </w:r>
      <w:r w:rsidR="00337800" w:rsidRPr="00062418">
        <w:rPr>
          <w:rFonts w:ascii="David" w:hAnsi="David" w:cs="David"/>
          <w:rtl/>
        </w:rPr>
        <w:t xml:space="preserve"> </w:t>
      </w:r>
      <w:r>
        <w:rPr>
          <w:rFonts w:ascii="David" w:hAnsi="David" w:cs="David" w:hint="cs"/>
          <w:rtl/>
        </w:rPr>
        <w:t xml:space="preserve">קיימת האפשרות </w:t>
      </w:r>
      <w:r w:rsidR="00337800" w:rsidRPr="00062418">
        <w:rPr>
          <w:rFonts w:ascii="David" w:hAnsi="David" w:cs="David"/>
          <w:rtl/>
        </w:rPr>
        <w:t>ל</w:t>
      </w:r>
      <w:r>
        <w:rPr>
          <w:rFonts w:ascii="David" w:hAnsi="David" w:cs="David" w:hint="cs"/>
          <w:rtl/>
        </w:rPr>
        <w:t>הגיש הצעה ולהצטרף לרשימת המרצים</w:t>
      </w:r>
      <w:r w:rsidR="009433AC">
        <w:rPr>
          <w:rFonts w:ascii="David" w:hAnsi="David" w:cs="David" w:hint="cs"/>
          <w:rtl/>
        </w:rPr>
        <w:t xml:space="preserve"> </w:t>
      </w:r>
      <w:r>
        <w:rPr>
          <w:rFonts w:ascii="David" w:hAnsi="David" w:cs="David" w:hint="cs"/>
          <w:rtl/>
        </w:rPr>
        <w:t>וזאת</w:t>
      </w:r>
      <w:r w:rsidR="00337800" w:rsidRPr="00062418">
        <w:rPr>
          <w:rFonts w:ascii="David" w:hAnsi="David" w:cs="David"/>
          <w:rtl/>
        </w:rPr>
        <w:t xml:space="preserve"> ע</w:t>
      </w:r>
      <w:r>
        <w:rPr>
          <w:rFonts w:ascii="David" w:hAnsi="David" w:cs="David" w:hint="cs"/>
          <w:rtl/>
        </w:rPr>
        <w:t xml:space="preserve">ל מנת </w:t>
      </w:r>
      <w:r w:rsidR="00337800" w:rsidRPr="00062418">
        <w:rPr>
          <w:rFonts w:ascii="David" w:hAnsi="David" w:cs="David"/>
          <w:rtl/>
        </w:rPr>
        <w:t>להגדיל את ההיצע באופן מקסימלי ולתת הזדמנות שווה לכל המעוניין שע</w:t>
      </w:r>
      <w:r>
        <w:rPr>
          <w:rFonts w:ascii="David" w:hAnsi="David" w:cs="David" w:hint="cs"/>
          <w:rtl/>
        </w:rPr>
        <w:t>ו</w:t>
      </w:r>
      <w:r w:rsidR="00337800" w:rsidRPr="00062418">
        <w:rPr>
          <w:rFonts w:ascii="David" w:hAnsi="David" w:cs="David"/>
          <w:rtl/>
        </w:rPr>
        <w:t xml:space="preserve">מד בתנאי הסף. </w:t>
      </w:r>
    </w:p>
    <w:p w14:paraId="2FCA5571" w14:textId="286E48AE" w:rsidR="00780B5A" w:rsidRPr="00062418" w:rsidRDefault="00785323" w:rsidP="00A6247F">
      <w:pPr>
        <w:spacing w:line="360" w:lineRule="auto"/>
        <w:jc w:val="both"/>
        <w:rPr>
          <w:rFonts w:ascii="David" w:hAnsi="David" w:cs="David"/>
          <w:rtl/>
        </w:rPr>
      </w:pPr>
      <w:r>
        <w:rPr>
          <w:rFonts w:ascii="David" w:hAnsi="David" w:cs="David" w:hint="cs"/>
          <w:rtl/>
        </w:rPr>
        <w:t>ב</w:t>
      </w:r>
      <w:r w:rsidR="00337800" w:rsidRPr="00062418">
        <w:rPr>
          <w:rFonts w:ascii="David" w:hAnsi="David" w:cs="David"/>
          <w:rtl/>
        </w:rPr>
        <w:t>מסמך זה</w:t>
      </w:r>
      <w:r>
        <w:rPr>
          <w:rFonts w:ascii="David" w:hAnsi="David" w:cs="David" w:hint="cs"/>
          <w:rtl/>
        </w:rPr>
        <w:t xml:space="preserve"> מוגדרים </w:t>
      </w:r>
      <w:r w:rsidR="00337800" w:rsidRPr="00062418">
        <w:rPr>
          <w:rFonts w:ascii="David" w:hAnsi="David" w:cs="David"/>
          <w:rtl/>
        </w:rPr>
        <w:t xml:space="preserve">הקריטריונים המקצועיים לחלוקת העבודה בין </w:t>
      </w:r>
      <w:r w:rsidR="001B0929">
        <w:rPr>
          <w:rFonts w:ascii="David" w:hAnsi="David" w:cs="David" w:hint="cs"/>
          <w:rtl/>
        </w:rPr>
        <w:t xml:space="preserve">המרצים </w:t>
      </w:r>
      <w:r w:rsidR="00ED2C99">
        <w:rPr>
          <w:rFonts w:ascii="David" w:hAnsi="David" w:cs="David" w:hint="cs"/>
          <w:rtl/>
        </w:rPr>
        <w:t xml:space="preserve">ושמירה </w:t>
      </w:r>
      <w:r w:rsidR="00337800" w:rsidRPr="00ED2C99">
        <w:rPr>
          <w:rFonts w:ascii="David" w:hAnsi="David" w:cs="David"/>
          <w:rtl/>
        </w:rPr>
        <w:t>על העיקרון של "סבב מחזורי", המתבצע "באופן הוגן"</w:t>
      </w:r>
      <w:r w:rsidR="00ED2C99">
        <w:rPr>
          <w:rFonts w:ascii="David" w:hAnsi="David" w:cs="David" w:hint="cs"/>
          <w:rtl/>
        </w:rPr>
        <w:t xml:space="preserve"> </w:t>
      </w:r>
      <w:r w:rsidR="003230E4">
        <w:rPr>
          <w:rFonts w:ascii="David" w:hAnsi="David" w:cs="David" w:hint="cs"/>
          <w:rtl/>
        </w:rPr>
        <w:t>בין המרצים</w:t>
      </w:r>
      <w:r w:rsidR="00780B5A" w:rsidRPr="00ED2C99">
        <w:rPr>
          <w:rFonts w:ascii="David" w:hAnsi="David" w:cs="David"/>
          <w:rtl/>
        </w:rPr>
        <w:t>.</w:t>
      </w:r>
    </w:p>
    <w:p w14:paraId="589E6C9B" w14:textId="77777777" w:rsidR="00A6247F" w:rsidRDefault="00A6247F" w:rsidP="00293C72">
      <w:pPr>
        <w:spacing w:line="360" w:lineRule="auto"/>
        <w:jc w:val="both"/>
        <w:rPr>
          <w:rFonts w:ascii="David" w:hAnsi="David" w:cs="David"/>
          <w:rtl/>
        </w:rPr>
      </w:pPr>
    </w:p>
    <w:p w14:paraId="30C1BEDA" w14:textId="7D9F04DD" w:rsidR="000166A9" w:rsidRPr="00062418" w:rsidRDefault="00293C72" w:rsidP="00293C72">
      <w:pPr>
        <w:spacing w:line="360" w:lineRule="auto"/>
        <w:jc w:val="both"/>
        <w:rPr>
          <w:rFonts w:ascii="David" w:hAnsi="David" w:cs="David"/>
          <w:rtl/>
        </w:rPr>
      </w:pPr>
      <w:r>
        <w:rPr>
          <w:rFonts w:ascii="David" w:hAnsi="David" w:cs="David" w:hint="cs"/>
          <w:rtl/>
        </w:rPr>
        <w:t xml:space="preserve">בידי המשרד רשימת מרצים הכוללת חוקרים ממוסדות אקדמאיים בתחומים שונים וחוקרים מקרב גמלאי מוסדות המחקר במדינה או חברות פרטיות, וכי מרצה אשר נכלל במאגר המרצים לשנים </w:t>
      </w:r>
      <w:r w:rsidR="009A2351" w:rsidRPr="00062418">
        <w:rPr>
          <w:rFonts w:ascii="David" w:hAnsi="David" w:cs="David"/>
          <w:rtl/>
        </w:rPr>
        <w:t>2019</w:t>
      </w:r>
      <w:r w:rsidR="000166A9" w:rsidRPr="00062418">
        <w:rPr>
          <w:rFonts w:ascii="David" w:hAnsi="David" w:cs="David"/>
          <w:rtl/>
        </w:rPr>
        <w:t>-</w:t>
      </w:r>
      <w:r w:rsidR="009A2351" w:rsidRPr="00062418">
        <w:rPr>
          <w:rFonts w:ascii="David" w:hAnsi="David" w:cs="David"/>
          <w:rtl/>
        </w:rPr>
        <w:t>2020</w:t>
      </w:r>
      <w:r w:rsidR="000166A9" w:rsidRPr="00062418">
        <w:rPr>
          <w:rFonts w:ascii="David" w:hAnsi="David" w:cs="David"/>
          <w:rtl/>
        </w:rPr>
        <w:t xml:space="preserve">, ימשיך להיכלל באופן אוטומטי במאגר זה לשנים </w:t>
      </w:r>
      <w:r w:rsidR="009A2351" w:rsidRPr="00062418">
        <w:rPr>
          <w:rFonts w:ascii="David" w:hAnsi="David" w:cs="David"/>
          <w:rtl/>
        </w:rPr>
        <w:t>2021</w:t>
      </w:r>
      <w:r w:rsidR="000166A9" w:rsidRPr="00062418">
        <w:rPr>
          <w:rFonts w:ascii="David" w:hAnsi="David" w:cs="David"/>
          <w:rtl/>
        </w:rPr>
        <w:t>-</w:t>
      </w:r>
      <w:r w:rsidR="009A2351" w:rsidRPr="00062418">
        <w:rPr>
          <w:rFonts w:ascii="David" w:hAnsi="David" w:cs="David"/>
          <w:rtl/>
        </w:rPr>
        <w:t>2022</w:t>
      </w:r>
      <w:r w:rsidR="00FE7C75">
        <w:rPr>
          <w:rFonts w:ascii="David" w:hAnsi="David" w:cs="David" w:hint="cs"/>
          <w:rtl/>
        </w:rPr>
        <w:t xml:space="preserve"> ואינו צריך להגיש בקשה במסגרת קול קורא זה</w:t>
      </w:r>
      <w:r w:rsidR="000166A9" w:rsidRPr="00062418">
        <w:rPr>
          <w:rFonts w:ascii="David" w:hAnsi="David" w:cs="David"/>
          <w:rtl/>
        </w:rPr>
        <w:t>.</w:t>
      </w:r>
    </w:p>
    <w:p w14:paraId="13C36C22" w14:textId="646E8D45" w:rsidR="000166A9" w:rsidRDefault="00C6514A" w:rsidP="00072CCC">
      <w:pPr>
        <w:spacing w:line="360" w:lineRule="auto"/>
        <w:jc w:val="both"/>
        <w:rPr>
          <w:rFonts w:ascii="David" w:hAnsi="David" w:cs="David"/>
          <w:rtl/>
        </w:rPr>
      </w:pPr>
      <w:r w:rsidRPr="00062418">
        <w:rPr>
          <w:rFonts w:ascii="David" w:hAnsi="David" w:cs="David"/>
          <w:rtl/>
        </w:rPr>
        <w:lastRenderedPageBreak/>
        <w:t>ע</w:t>
      </w:r>
      <w:r w:rsidR="00337800" w:rsidRPr="00062418">
        <w:rPr>
          <w:rFonts w:ascii="David" w:hAnsi="David" w:cs="David"/>
          <w:rtl/>
        </w:rPr>
        <w:t xml:space="preserve">וד </w:t>
      </w:r>
      <w:r w:rsidR="000166A9" w:rsidRPr="00062418">
        <w:rPr>
          <w:rFonts w:ascii="David" w:hAnsi="David" w:cs="David"/>
          <w:rtl/>
        </w:rPr>
        <w:t>י</w:t>
      </w:r>
      <w:r w:rsidR="00337800" w:rsidRPr="00062418">
        <w:rPr>
          <w:rFonts w:ascii="David" w:hAnsi="David" w:cs="David"/>
          <w:rtl/>
        </w:rPr>
        <w:t xml:space="preserve">ובהר כי </w:t>
      </w:r>
      <w:r w:rsidR="000166A9" w:rsidRPr="00062418">
        <w:rPr>
          <w:rFonts w:ascii="David" w:hAnsi="David" w:cs="David"/>
          <w:rtl/>
        </w:rPr>
        <w:t xml:space="preserve">בכל עת יוכל כל מאן דהוא להסיר את שמו מן הרשימה, אם רצונו בכך, באמצעות הודעה בכתב לאסתי אדוניה בדוא"ל: </w:t>
      </w:r>
      <w:hyperlink r:id="rId8" w:history="1">
        <w:r w:rsidR="000166A9" w:rsidRPr="00062418">
          <w:rPr>
            <w:rStyle w:val="Hyperlink"/>
            <w:rFonts w:ascii="David" w:hAnsi="David" w:cs="David"/>
            <w:color w:val="auto"/>
          </w:rPr>
          <w:t>estiad@moag.gov.il</w:t>
        </w:r>
      </w:hyperlink>
      <w:r w:rsidR="000166A9" w:rsidRPr="00062418">
        <w:rPr>
          <w:rFonts w:ascii="David" w:hAnsi="David" w:cs="David"/>
          <w:rtl/>
        </w:rPr>
        <w:t>.</w:t>
      </w:r>
    </w:p>
    <w:p w14:paraId="002E7141" w14:textId="3A8C2664" w:rsidR="00823CFB" w:rsidRPr="00062418" w:rsidRDefault="00823CFB" w:rsidP="002A7724">
      <w:pPr>
        <w:spacing w:line="360" w:lineRule="auto"/>
        <w:jc w:val="both"/>
        <w:rPr>
          <w:rFonts w:ascii="David" w:hAnsi="David" w:cs="David"/>
          <w:rtl/>
        </w:rPr>
      </w:pPr>
      <w:r>
        <w:rPr>
          <w:rFonts w:ascii="David" w:hAnsi="David" w:cs="David" w:hint="cs"/>
          <w:rtl/>
        </w:rPr>
        <w:t xml:space="preserve">היכללות </w:t>
      </w:r>
      <w:r w:rsidR="00A971F0">
        <w:rPr>
          <w:rFonts w:ascii="David" w:hAnsi="David" w:cs="David" w:hint="cs"/>
          <w:rtl/>
        </w:rPr>
        <w:t>מגיש הצעה ברשימת ה</w:t>
      </w:r>
      <w:r w:rsidR="00135B90">
        <w:rPr>
          <w:rFonts w:ascii="David" w:hAnsi="David" w:cs="David" w:hint="cs"/>
          <w:rtl/>
        </w:rPr>
        <w:t xml:space="preserve">מרצים אין משמעותה התחייבות המשרד להיקף עבודה כלשהו או לפניה למרצה וכי </w:t>
      </w:r>
      <w:r w:rsidR="00FC449A">
        <w:rPr>
          <w:rFonts w:ascii="David" w:hAnsi="David" w:cs="David" w:hint="cs"/>
          <w:rtl/>
        </w:rPr>
        <w:t xml:space="preserve">פניה למרצה או קביעת היקף עבודה עם מרצה תעשה בהתאם לצורכי המשרד </w:t>
      </w:r>
      <w:r w:rsidR="007020C1">
        <w:rPr>
          <w:rFonts w:ascii="David" w:hAnsi="David" w:cs="David" w:hint="cs"/>
          <w:rtl/>
        </w:rPr>
        <w:t>ו</w:t>
      </w:r>
      <w:r w:rsidR="00B2496A">
        <w:rPr>
          <w:rFonts w:ascii="David" w:hAnsi="David" w:cs="David" w:hint="cs"/>
          <w:rtl/>
        </w:rPr>
        <w:t>החלטת שה"מ לגבי התאמת המרצה לקורס</w:t>
      </w:r>
      <w:r w:rsidR="003F1DB7">
        <w:rPr>
          <w:rFonts w:ascii="David" w:hAnsi="David" w:cs="David" w:hint="cs"/>
          <w:rtl/>
        </w:rPr>
        <w:t xml:space="preserve"> </w:t>
      </w:r>
    </w:p>
    <w:p w14:paraId="139FF4F7" w14:textId="77777777" w:rsidR="00A3342D" w:rsidRPr="00062418" w:rsidRDefault="00A3342D" w:rsidP="00992FCB">
      <w:pPr>
        <w:spacing w:line="360" w:lineRule="auto"/>
        <w:jc w:val="both"/>
        <w:rPr>
          <w:rFonts w:ascii="David" w:hAnsi="David" w:cs="David"/>
          <w:rtl/>
        </w:rPr>
      </w:pPr>
    </w:p>
    <w:p w14:paraId="7A85767A" w14:textId="1BE950C0" w:rsidR="00A3342D" w:rsidRPr="00062418" w:rsidRDefault="00A3342D" w:rsidP="00823CFB">
      <w:pPr>
        <w:spacing w:line="360" w:lineRule="auto"/>
        <w:jc w:val="both"/>
        <w:rPr>
          <w:rFonts w:ascii="David" w:hAnsi="David" w:cs="David"/>
          <w:u w:val="single"/>
          <w:rtl/>
        </w:rPr>
      </w:pPr>
      <w:r w:rsidRPr="00062418">
        <w:rPr>
          <w:rFonts w:ascii="David" w:hAnsi="David" w:cs="David"/>
          <w:u w:val="single"/>
          <w:rtl/>
        </w:rPr>
        <w:t xml:space="preserve">אופן ההתקשרות עם </w:t>
      </w:r>
      <w:r w:rsidR="00823CFB">
        <w:rPr>
          <w:rFonts w:ascii="David" w:hAnsi="David" w:cs="David" w:hint="cs"/>
          <w:u w:val="single"/>
          <w:rtl/>
        </w:rPr>
        <w:t>המרצים</w:t>
      </w:r>
      <w:r w:rsidR="00823CFB" w:rsidRPr="00062418">
        <w:rPr>
          <w:rFonts w:ascii="David" w:hAnsi="David" w:cs="David"/>
          <w:u w:val="single"/>
          <w:rtl/>
        </w:rPr>
        <w:t xml:space="preserve"> </w:t>
      </w:r>
    </w:p>
    <w:p w14:paraId="46B520FE" w14:textId="77777777" w:rsidR="002A7724" w:rsidRDefault="002A7724" w:rsidP="002A7724">
      <w:pPr>
        <w:spacing w:line="360" w:lineRule="auto"/>
        <w:jc w:val="both"/>
        <w:rPr>
          <w:rFonts w:ascii="David" w:hAnsi="David" w:cs="David"/>
          <w:rtl/>
        </w:rPr>
      </w:pPr>
      <w:r>
        <w:rPr>
          <w:rFonts w:ascii="David" w:hAnsi="David" w:cs="David" w:hint="cs"/>
          <w:rtl/>
        </w:rPr>
        <w:t xml:space="preserve">תשלום התמורה למרצים, לרבות </w:t>
      </w:r>
      <w:r w:rsidRPr="00062418">
        <w:rPr>
          <w:rFonts w:ascii="David" w:hAnsi="David" w:cs="David"/>
          <w:rtl/>
        </w:rPr>
        <w:t xml:space="preserve">סיווג המרצים לקבוצות, </w:t>
      </w:r>
      <w:r>
        <w:rPr>
          <w:rFonts w:ascii="David" w:hAnsi="David" w:cs="David"/>
          <w:rtl/>
        </w:rPr>
        <w:t>קביעה ביחס לתעריפים החלים ו</w:t>
      </w:r>
      <w:r w:rsidRPr="00062418">
        <w:rPr>
          <w:rFonts w:ascii="David" w:hAnsi="David" w:cs="David"/>
          <w:rtl/>
        </w:rPr>
        <w:t xml:space="preserve">הנחיות </w:t>
      </w:r>
      <w:r w:rsidRPr="001B0929">
        <w:rPr>
          <w:rFonts w:ascii="David" w:hAnsi="David" w:cs="David"/>
          <w:rtl/>
        </w:rPr>
        <w:t>פרוצדוראליות הנוגעות לתשלום בפועל</w:t>
      </w:r>
      <w:r>
        <w:rPr>
          <w:rFonts w:ascii="David" w:hAnsi="David" w:cs="David" w:hint="cs"/>
          <w:rtl/>
        </w:rPr>
        <w:t xml:space="preserve"> (כל מרצה בהלימה עם הוראת </w:t>
      </w:r>
      <w:proofErr w:type="spellStart"/>
      <w:r>
        <w:rPr>
          <w:rFonts w:ascii="David" w:hAnsi="David" w:cs="David" w:hint="cs"/>
          <w:rtl/>
        </w:rPr>
        <w:t>התכ"מ</w:t>
      </w:r>
      <w:proofErr w:type="spellEnd"/>
      <w:r>
        <w:rPr>
          <w:rFonts w:ascii="David" w:hAnsi="David" w:cs="David" w:hint="cs"/>
          <w:rtl/>
        </w:rPr>
        <w:t xml:space="preserve"> הרלוונטית בעניינו), יבוצעו בהתאם לקבוע בהוראות </w:t>
      </w:r>
      <w:proofErr w:type="spellStart"/>
      <w:r>
        <w:rPr>
          <w:rFonts w:ascii="David" w:hAnsi="David" w:cs="David" w:hint="cs"/>
          <w:rtl/>
        </w:rPr>
        <w:t>התכ"ם</w:t>
      </w:r>
      <w:proofErr w:type="spellEnd"/>
      <w:r>
        <w:rPr>
          <w:rFonts w:ascii="David" w:hAnsi="David" w:cs="David" w:hint="cs"/>
          <w:rtl/>
        </w:rPr>
        <w:t xml:space="preserve"> הבאות:</w:t>
      </w:r>
      <w:r>
        <w:rPr>
          <w:rFonts w:ascii="David" w:hAnsi="David" w:cs="David"/>
          <w:rtl/>
        </w:rPr>
        <w:t xml:space="preserve"> </w:t>
      </w:r>
    </w:p>
    <w:p w14:paraId="2A9272B1" w14:textId="796E35C9" w:rsidR="00C33D6B" w:rsidRDefault="00544195" w:rsidP="0016628C">
      <w:pPr>
        <w:spacing w:line="360" w:lineRule="auto"/>
        <w:jc w:val="both"/>
        <w:rPr>
          <w:rFonts w:ascii="David" w:hAnsi="David" w:cs="David"/>
          <w:rtl/>
        </w:rPr>
      </w:pPr>
      <w:r>
        <w:rPr>
          <w:rFonts w:ascii="David" w:hAnsi="David" w:cs="David" w:hint="cs"/>
          <w:rtl/>
        </w:rPr>
        <w:t xml:space="preserve"> </w:t>
      </w:r>
      <w:r w:rsidR="00C6514A" w:rsidRPr="001B0929">
        <w:rPr>
          <w:rFonts w:ascii="David" w:hAnsi="David" w:cs="David"/>
          <w:rtl/>
        </w:rPr>
        <w:t xml:space="preserve"> </w:t>
      </w:r>
    </w:p>
    <w:p w14:paraId="5E88DAD6" w14:textId="7E4C5981" w:rsidR="00A3342D" w:rsidRPr="00062418" w:rsidRDefault="00A3342D" w:rsidP="00C33D6B">
      <w:pPr>
        <w:spacing w:line="360" w:lineRule="auto"/>
        <w:jc w:val="both"/>
        <w:rPr>
          <w:rFonts w:ascii="David" w:hAnsi="David" w:cs="David"/>
          <w:rtl/>
        </w:rPr>
      </w:pPr>
      <w:r w:rsidRPr="00062418">
        <w:rPr>
          <w:rFonts w:ascii="David" w:hAnsi="David" w:cs="David"/>
          <w:rtl/>
        </w:rPr>
        <w:t>2.6.</w:t>
      </w:r>
      <w:r w:rsidR="00DB7221" w:rsidRPr="00062418">
        <w:rPr>
          <w:rFonts w:ascii="David" w:hAnsi="David" w:cs="David"/>
          <w:rtl/>
        </w:rPr>
        <w:t>0.</w:t>
      </w:r>
      <w:r w:rsidRPr="00062418">
        <w:rPr>
          <w:rFonts w:ascii="David" w:hAnsi="David" w:cs="David"/>
          <w:rtl/>
        </w:rPr>
        <w:t>1</w:t>
      </w:r>
      <w:r w:rsidR="00DB7221" w:rsidRPr="00062418">
        <w:rPr>
          <w:rFonts w:ascii="David" w:hAnsi="David" w:cs="David"/>
          <w:rtl/>
        </w:rPr>
        <w:t xml:space="preserve"> </w:t>
      </w:r>
      <w:r w:rsidRPr="00062418">
        <w:rPr>
          <w:rFonts w:ascii="David" w:hAnsi="David" w:cs="David"/>
          <w:rtl/>
        </w:rPr>
        <w:t xml:space="preserve"> תשלום שכר מרצים</w:t>
      </w:r>
    </w:p>
    <w:p w14:paraId="43403542" w14:textId="77777777" w:rsidR="00A3342D" w:rsidRPr="00062418" w:rsidRDefault="00A3342D" w:rsidP="00C6514A">
      <w:pPr>
        <w:spacing w:line="360" w:lineRule="auto"/>
        <w:jc w:val="both"/>
        <w:rPr>
          <w:rFonts w:ascii="David" w:hAnsi="David" w:cs="David"/>
          <w:rtl/>
        </w:rPr>
      </w:pPr>
      <w:r w:rsidRPr="00062418">
        <w:rPr>
          <w:rFonts w:ascii="David" w:hAnsi="David" w:cs="David"/>
          <w:rtl/>
        </w:rPr>
        <w:t>13.9.</w:t>
      </w:r>
      <w:r w:rsidR="00DB7221" w:rsidRPr="00062418">
        <w:rPr>
          <w:rFonts w:ascii="David" w:hAnsi="David" w:cs="David"/>
          <w:rtl/>
        </w:rPr>
        <w:t>0.</w:t>
      </w:r>
      <w:r w:rsidRPr="00062418">
        <w:rPr>
          <w:rFonts w:ascii="David" w:hAnsi="David" w:cs="David"/>
          <w:rtl/>
        </w:rPr>
        <w:t>4 הדרכה, מבחנים ובחינות</w:t>
      </w:r>
    </w:p>
    <w:p w14:paraId="114805F0" w14:textId="77777777" w:rsidR="00A3342D" w:rsidRPr="00062418" w:rsidRDefault="00A3342D" w:rsidP="00C6514A">
      <w:pPr>
        <w:spacing w:line="360" w:lineRule="auto"/>
        <w:jc w:val="both"/>
        <w:rPr>
          <w:rFonts w:ascii="David" w:hAnsi="David" w:cs="David"/>
          <w:rtl/>
        </w:rPr>
      </w:pPr>
      <w:r w:rsidRPr="00062418">
        <w:rPr>
          <w:rFonts w:ascii="David" w:hAnsi="David" w:cs="David"/>
          <w:rtl/>
        </w:rPr>
        <w:t>13.9.4.</w:t>
      </w:r>
      <w:r w:rsidR="00DB7221" w:rsidRPr="00062418">
        <w:rPr>
          <w:rFonts w:ascii="David" w:hAnsi="David" w:cs="David"/>
          <w:rtl/>
        </w:rPr>
        <w:t>0.</w:t>
      </w:r>
      <w:r w:rsidRPr="00062418">
        <w:rPr>
          <w:rFonts w:ascii="David" w:hAnsi="David" w:cs="David"/>
          <w:rtl/>
        </w:rPr>
        <w:t>1 תעריפי הדרכה מבחנים ובחינות</w:t>
      </w:r>
    </w:p>
    <w:p w14:paraId="13187D51" w14:textId="77777777" w:rsidR="00C6514A" w:rsidRPr="00062418" w:rsidRDefault="00C6514A" w:rsidP="00C6514A">
      <w:pPr>
        <w:spacing w:line="360" w:lineRule="auto"/>
        <w:jc w:val="both"/>
        <w:rPr>
          <w:rFonts w:ascii="David" w:hAnsi="David" w:cs="David"/>
          <w:rtl/>
        </w:rPr>
      </w:pPr>
    </w:p>
    <w:p w14:paraId="2D8C3796" w14:textId="77777777" w:rsidR="00C6514A" w:rsidRPr="00062418" w:rsidRDefault="00A3342D" w:rsidP="00C6514A">
      <w:pPr>
        <w:spacing w:line="360" w:lineRule="auto"/>
        <w:jc w:val="both"/>
        <w:rPr>
          <w:rFonts w:ascii="David" w:hAnsi="David" w:cs="David"/>
          <w:u w:val="single"/>
          <w:rtl/>
        </w:rPr>
      </w:pPr>
      <w:r w:rsidRPr="00062418">
        <w:rPr>
          <w:rFonts w:ascii="David" w:hAnsi="David" w:cs="David"/>
          <w:u w:val="single"/>
          <w:rtl/>
        </w:rPr>
        <w:t xml:space="preserve">העסקתם של גמלאי המשרד </w:t>
      </w:r>
    </w:p>
    <w:p w14:paraId="773D40F1" w14:textId="2838F0C4" w:rsidR="00A3342D" w:rsidRPr="003157E4" w:rsidRDefault="003157E4" w:rsidP="009433AC">
      <w:pPr>
        <w:spacing w:line="360" w:lineRule="auto"/>
        <w:jc w:val="both"/>
        <w:rPr>
          <w:rFonts w:ascii="David" w:hAnsi="David" w:cs="David"/>
          <w:rtl/>
        </w:rPr>
      </w:pPr>
      <w:r>
        <w:rPr>
          <w:rFonts w:ascii="David" w:hAnsi="David" w:cs="David" w:hint="cs"/>
          <w:rtl/>
        </w:rPr>
        <w:t xml:space="preserve">במידה </w:t>
      </w:r>
      <w:r w:rsidR="006F7B35" w:rsidRPr="00062418">
        <w:rPr>
          <w:rFonts w:ascii="David" w:hAnsi="David" w:cs="David"/>
          <w:rtl/>
        </w:rPr>
        <w:t>וה</w:t>
      </w:r>
      <w:r>
        <w:rPr>
          <w:rFonts w:ascii="David" w:hAnsi="David" w:cs="David" w:hint="cs"/>
          <w:rtl/>
        </w:rPr>
        <w:t>מציע</w:t>
      </w:r>
      <w:r w:rsidR="006F7B35" w:rsidRPr="00062418">
        <w:rPr>
          <w:rFonts w:ascii="David" w:hAnsi="David" w:cs="David"/>
          <w:rtl/>
        </w:rPr>
        <w:t xml:space="preserve"> הנו ג</w:t>
      </w:r>
      <w:r w:rsidR="00A3342D" w:rsidRPr="00062418">
        <w:rPr>
          <w:rFonts w:ascii="David" w:hAnsi="David" w:cs="David"/>
          <w:rtl/>
        </w:rPr>
        <w:t xml:space="preserve">מלאי המשרד, כפופה העסקתו לאישור </w:t>
      </w:r>
      <w:proofErr w:type="spellStart"/>
      <w:r w:rsidR="00A3342D" w:rsidRPr="00062418">
        <w:rPr>
          <w:rFonts w:ascii="David" w:hAnsi="David" w:cs="David"/>
          <w:rtl/>
        </w:rPr>
        <w:t>נש"מ</w:t>
      </w:r>
      <w:proofErr w:type="spellEnd"/>
      <w:r w:rsidR="00A3342D" w:rsidRPr="00062418">
        <w:rPr>
          <w:rFonts w:ascii="David" w:hAnsi="David" w:cs="David"/>
          <w:rtl/>
        </w:rPr>
        <w:t xml:space="preserve"> ולהוראות </w:t>
      </w:r>
      <w:proofErr w:type="spellStart"/>
      <w:r w:rsidR="00A3342D" w:rsidRPr="00062418">
        <w:rPr>
          <w:rFonts w:ascii="David" w:hAnsi="David" w:cs="David"/>
          <w:rtl/>
        </w:rPr>
        <w:t>התקשי"ר</w:t>
      </w:r>
      <w:proofErr w:type="spellEnd"/>
      <w:r w:rsidR="00A3342D" w:rsidRPr="00062418">
        <w:rPr>
          <w:rFonts w:ascii="David" w:hAnsi="David" w:cs="David"/>
          <w:rtl/>
        </w:rPr>
        <w:t xml:space="preserve"> המתאימות. הפנייה לנציבות לקבלת אישור כאמור, תעשה ע"י המשרד. </w:t>
      </w:r>
    </w:p>
    <w:p w14:paraId="03F15A63" w14:textId="77777777" w:rsidR="00A3342D" w:rsidRPr="00062418" w:rsidRDefault="00A3342D" w:rsidP="00A3342D">
      <w:pPr>
        <w:spacing w:line="360" w:lineRule="auto"/>
        <w:jc w:val="both"/>
        <w:rPr>
          <w:rFonts w:ascii="David" w:hAnsi="David" w:cs="David"/>
          <w:rtl/>
        </w:rPr>
      </w:pPr>
    </w:p>
    <w:p w14:paraId="5D252CC1" w14:textId="77777777" w:rsidR="00A3342D" w:rsidRPr="00062418" w:rsidRDefault="00A3342D" w:rsidP="00A3342D">
      <w:pPr>
        <w:spacing w:line="360" w:lineRule="auto"/>
        <w:jc w:val="both"/>
        <w:rPr>
          <w:rFonts w:ascii="David" w:hAnsi="David" w:cs="David"/>
          <w:u w:val="single"/>
          <w:rtl/>
        </w:rPr>
      </w:pPr>
      <w:r w:rsidRPr="00062418">
        <w:rPr>
          <w:rFonts w:ascii="David" w:hAnsi="David" w:cs="David"/>
          <w:u w:val="single"/>
          <w:rtl/>
        </w:rPr>
        <w:t>השירות המבוקש</w:t>
      </w:r>
    </w:p>
    <w:p w14:paraId="75DEFE9F" w14:textId="74A072FC" w:rsidR="00D303F6" w:rsidRPr="001B0929" w:rsidRDefault="00D303F6" w:rsidP="007A6399">
      <w:pPr>
        <w:spacing w:line="360" w:lineRule="auto"/>
        <w:jc w:val="both"/>
        <w:rPr>
          <w:rFonts w:ascii="David" w:hAnsi="David" w:cs="David"/>
        </w:rPr>
      </w:pPr>
      <w:r w:rsidRPr="001B0929">
        <w:rPr>
          <w:rFonts w:ascii="David" w:hAnsi="David" w:cs="David" w:hint="eastAsia"/>
          <w:rtl/>
        </w:rPr>
        <w:t>השירות</w:t>
      </w:r>
      <w:r w:rsidRPr="001B0929">
        <w:rPr>
          <w:rFonts w:ascii="David" w:hAnsi="David" w:cs="David"/>
          <w:rtl/>
        </w:rPr>
        <w:t xml:space="preserve"> </w:t>
      </w:r>
      <w:r w:rsidR="007A6399" w:rsidRPr="001B0929">
        <w:rPr>
          <w:rFonts w:ascii="David" w:hAnsi="David" w:cs="David"/>
          <w:rtl/>
        </w:rPr>
        <w:t>ה</w:t>
      </w:r>
      <w:r w:rsidR="007A6399">
        <w:rPr>
          <w:rFonts w:ascii="David" w:hAnsi="David" w:cs="David" w:hint="cs"/>
          <w:rtl/>
        </w:rPr>
        <w:t>נדרש</w:t>
      </w:r>
      <w:r w:rsidR="007A6399" w:rsidRPr="001B0929">
        <w:rPr>
          <w:rFonts w:ascii="David" w:hAnsi="David" w:cs="David"/>
          <w:rtl/>
        </w:rPr>
        <w:t xml:space="preserve"> </w:t>
      </w:r>
      <w:r w:rsidRPr="001B0929">
        <w:rPr>
          <w:rFonts w:ascii="David" w:hAnsi="David" w:cs="David"/>
          <w:rtl/>
        </w:rPr>
        <w:t xml:space="preserve">מהמבקשים להצטרף לרשימת המרצים, בתנאי כי הם עומדים בתנאי הסף כפי שיפורטו וכי הם בעלי ידע וניסיון באחד או יותר מתחומי המומחיות המנויים בהמשך, הינו מתן הרצאות בארץ [במסגרת קורסים] אותם מנהלת היחידה בכל הארץ. פעילות היחידה כוללת כ-30 קורסים בשנה, הנמשכים על פני </w:t>
      </w:r>
      <w:r w:rsidR="009433AC">
        <w:rPr>
          <w:rFonts w:ascii="David" w:hAnsi="David" w:cs="David" w:hint="cs"/>
          <w:rtl/>
        </w:rPr>
        <w:t>6-14</w:t>
      </w:r>
      <w:r w:rsidRPr="001B0929">
        <w:rPr>
          <w:rFonts w:ascii="David" w:hAnsi="David" w:cs="David"/>
          <w:rtl/>
        </w:rPr>
        <w:t xml:space="preserve"> מפגשים חד שבועיים, לאורך כל השנה. מאחר והקורסים כוללים הרצאות וליווי בסיורים מקצועיים, ייתכן ויידרש המרצה ללוות סיור כאמור.  </w:t>
      </w:r>
    </w:p>
    <w:p w14:paraId="020D4525" w14:textId="77777777" w:rsidR="00A3342D" w:rsidRPr="00062418" w:rsidRDefault="00A3342D" w:rsidP="00A3342D">
      <w:pPr>
        <w:spacing w:line="360" w:lineRule="auto"/>
        <w:ind w:right="780"/>
        <w:jc w:val="both"/>
        <w:rPr>
          <w:rFonts w:ascii="David" w:hAnsi="David" w:cs="David"/>
          <w:rtl/>
        </w:rPr>
      </w:pPr>
    </w:p>
    <w:p w14:paraId="52224880" w14:textId="06DB0C7B" w:rsidR="00A3342D" w:rsidRPr="00062418" w:rsidRDefault="00A3342D" w:rsidP="00C87936">
      <w:pPr>
        <w:spacing w:line="360" w:lineRule="auto"/>
        <w:jc w:val="both"/>
        <w:rPr>
          <w:rFonts w:ascii="David" w:hAnsi="David" w:cs="David"/>
          <w:u w:val="single"/>
          <w:rtl/>
        </w:rPr>
      </w:pPr>
      <w:r w:rsidRPr="00062418">
        <w:rPr>
          <w:rFonts w:ascii="David" w:hAnsi="David" w:cs="David"/>
          <w:u w:val="single"/>
          <w:rtl/>
        </w:rPr>
        <w:t>תחומי הייעוץ שלגביהם מבוקש שירות הה</w:t>
      </w:r>
      <w:r w:rsidR="000166A9" w:rsidRPr="00062418">
        <w:rPr>
          <w:rFonts w:ascii="David" w:hAnsi="David" w:cs="David"/>
          <w:u w:val="single"/>
          <w:rtl/>
        </w:rPr>
        <w:t>דרכה</w:t>
      </w:r>
    </w:p>
    <w:p w14:paraId="084428DA" w14:textId="77777777" w:rsidR="00A3342D" w:rsidRPr="00062418" w:rsidRDefault="00A3342D" w:rsidP="00A3342D">
      <w:pPr>
        <w:spacing w:line="360" w:lineRule="auto"/>
        <w:jc w:val="both"/>
        <w:rPr>
          <w:rFonts w:ascii="David" w:hAnsi="David" w:cs="David"/>
          <w:rtl/>
        </w:rPr>
      </w:pPr>
      <w:r w:rsidRPr="00062418">
        <w:rPr>
          <w:rFonts w:ascii="David" w:hAnsi="David" w:cs="David"/>
          <w:rtl/>
        </w:rPr>
        <w:t xml:space="preserve"> </w:t>
      </w:r>
    </w:p>
    <w:tbl>
      <w:tblPr>
        <w:bidiVisual/>
        <w:tblW w:w="496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1685"/>
        <w:gridCol w:w="2122"/>
        <w:gridCol w:w="3631"/>
      </w:tblGrid>
      <w:tr w:rsidR="00C87936" w:rsidRPr="00062418" w14:paraId="350EBD30" w14:textId="77777777" w:rsidTr="00306BF5">
        <w:tc>
          <w:tcPr>
            <w:tcW w:w="513" w:type="pct"/>
          </w:tcPr>
          <w:p w14:paraId="39DFEF37" w14:textId="77777777" w:rsidR="00A3342D" w:rsidRPr="00062418" w:rsidRDefault="00A3342D" w:rsidP="00A3342D">
            <w:pPr>
              <w:pStyle w:val="a5"/>
              <w:tabs>
                <w:tab w:val="clear" w:pos="4153"/>
                <w:tab w:val="clear" w:pos="8306"/>
              </w:tabs>
              <w:rPr>
                <w:rFonts w:ascii="David" w:hAnsi="David" w:cs="David"/>
              </w:rPr>
            </w:pPr>
            <w:r w:rsidRPr="00062418">
              <w:rPr>
                <w:rFonts w:ascii="David" w:hAnsi="David" w:cs="David"/>
                <w:rtl/>
              </w:rPr>
              <w:t>מספר</w:t>
            </w:r>
          </w:p>
        </w:tc>
        <w:tc>
          <w:tcPr>
            <w:tcW w:w="1016" w:type="pct"/>
          </w:tcPr>
          <w:p w14:paraId="5EE8D769" w14:textId="77777777" w:rsidR="00A3342D" w:rsidRPr="00062418" w:rsidRDefault="009023C1" w:rsidP="00A3342D">
            <w:pPr>
              <w:pStyle w:val="a5"/>
              <w:tabs>
                <w:tab w:val="clear" w:pos="4153"/>
                <w:tab w:val="clear" w:pos="8306"/>
              </w:tabs>
              <w:rPr>
                <w:rFonts w:ascii="David" w:hAnsi="David" w:cs="David"/>
              </w:rPr>
            </w:pPr>
            <w:r w:rsidRPr="00062418">
              <w:rPr>
                <w:rFonts w:ascii="David" w:hAnsi="David" w:cs="David"/>
                <w:rtl/>
              </w:rPr>
              <w:t>תחום</w:t>
            </w:r>
          </w:p>
        </w:tc>
        <w:tc>
          <w:tcPr>
            <w:tcW w:w="1280" w:type="pct"/>
          </w:tcPr>
          <w:p w14:paraId="259CCD75" w14:textId="60CB9E6E" w:rsidR="00A3342D" w:rsidRPr="00062418" w:rsidRDefault="007046A1" w:rsidP="00965919">
            <w:pPr>
              <w:pStyle w:val="a5"/>
              <w:tabs>
                <w:tab w:val="clear" w:pos="4153"/>
                <w:tab w:val="clear" w:pos="8306"/>
              </w:tabs>
              <w:rPr>
                <w:rFonts w:ascii="David" w:hAnsi="David" w:cs="David"/>
              </w:rPr>
            </w:pPr>
            <w:r>
              <w:rPr>
                <w:rFonts w:ascii="David" w:hAnsi="David" w:cs="David" w:hint="cs"/>
                <w:rtl/>
              </w:rPr>
              <w:t>סך ה</w:t>
            </w:r>
            <w:r w:rsidR="00A3342D" w:rsidRPr="00062418">
              <w:rPr>
                <w:rFonts w:ascii="David" w:hAnsi="David" w:cs="David"/>
                <w:rtl/>
              </w:rPr>
              <w:t xml:space="preserve">שעות </w:t>
            </w:r>
            <w:r>
              <w:rPr>
                <w:rFonts w:ascii="David" w:hAnsi="David" w:cs="David" w:hint="cs"/>
                <w:rtl/>
              </w:rPr>
              <w:t>המקסימלי המוערך לתחום זה בשנה</w:t>
            </w:r>
            <w:r w:rsidR="00306BF5">
              <w:rPr>
                <w:rFonts w:ascii="David" w:hAnsi="David" w:cs="David" w:hint="cs"/>
                <w:rtl/>
              </w:rPr>
              <w:t xml:space="preserve"> עבור כלל המרצים בתחום</w:t>
            </w:r>
          </w:p>
        </w:tc>
        <w:tc>
          <w:tcPr>
            <w:tcW w:w="2190" w:type="pct"/>
          </w:tcPr>
          <w:p w14:paraId="0B82D414" w14:textId="77777777" w:rsidR="00A3342D" w:rsidRPr="00062418" w:rsidRDefault="00A3342D" w:rsidP="00C87936">
            <w:pPr>
              <w:pStyle w:val="a5"/>
              <w:tabs>
                <w:tab w:val="clear" w:pos="4153"/>
                <w:tab w:val="clear" w:pos="8306"/>
              </w:tabs>
              <w:jc w:val="both"/>
              <w:rPr>
                <w:rFonts w:ascii="David" w:hAnsi="David" w:cs="David"/>
              </w:rPr>
            </w:pPr>
            <w:r w:rsidRPr="00062418">
              <w:rPr>
                <w:rFonts w:ascii="David" w:hAnsi="David" w:cs="David"/>
                <w:rtl/>
              </w:rPr>
              <w:t>נושא</w:t>
            </w:r>
          </w:p>
        </w:tc>
      </w:tr>
      <w:tr w:rsidR="00C87936" w:rsidRPr="00062418" w14:paraId="0FB2E49A" w14:textId="77777777" w:rsidTr="00306BF5">
        <w:tc>
          <w:tcPr>
            <w:tcW w:w="513" w:type="pct"/>
          </w:tcPr>
          <w:p w14:paraId="117C9D94" w14:textId="77777777" w:rsidR="00A3342D" w:rsidRPr="00062418" w:rsidRDefault="00A3342D" w:rsidP="00A3342D">
            <w:pPr>
              <w:pStyle w:val="a5"/>
              <w:tabs>
                <w:tab w:val="clear" w:pos="4153"/>
                <w:tab w:val="clear" w:pos="8306"/>
              </w:tabs>
              <w:rPr>
                <w:rFonts w:ascii="David" w:hAnsi="David" w:cs="David"/>
              </w:rPr>
            </w:pPr>
            <w:r w:rsidRPr="00062418">
              <w:rPr>
                <w:rFonts w:ascii="David" w:hAnsi="David" w:cs="David"/>
                <w:rtl/>
              </w:rPr>
              <w:t>1</w:t>
            </w:r>
          </w:p>
        </w:tc>
        <w:tc>
          <w:tcPr>
            <w:tcW w:w="1016" w:type="pct"/>
          </w:tcPr>
          <w:p w14:paraId="74B5E0A6" w14:textId="77777777" w:rsidR="00A3342D" w:rsidRPr="00062418" w:rsidRDefault="00A3342D" w:rsidP="00A3342D">
            <w:pPr>
              <w:pStyle w:val="a5"/>
              <w:tabs>
                <w:tab w:val="clear" w:pos="4153"/>
                <w:tab w:val="clear" w:pos="8306"/>
              </w:tabs>
              <w:rPr>
                <w:rFonts w:ascii="David" w:hAnsi="David" w:cs="David"/>
              </w:rPr>
            </w:pPr>
            <w:r w:rsidRPr="00062418">
              <w:rPr>
                <w:rFonts w:ascii="David" w:hAnsi="David" w:cs="David"/>
                <w:rtl/>
              </w:rPr>
              <w:t xml:space="preserve">בעלי חיים </w:t>
            </w:r>
            <w:r w:rsidR="00A267F2" w:rsidRPr="00062418">
              <w:rPr>
                <w:rFonts w:ascii="David" w:hAnsi="David" w:cs="David"/>
                <w:rtl/>
              </w:rPr>
              <w:t>–</w:t>
            </w:r>
            <w:r w:rsidRPr="00062418">
              <w:rPr>
                <w:rFonts w:ascii="David" w:hAnsi="David" w:cs="David"/>
                <w:rtl/>
              </w:rPr>
              <w:t xml:space="preserve"> בקר</w:t>
            </w:r>
          </w:p>
        </w:tc>
        <w:tc>
          <w:tcPr>
            <w:tcW w:w="1280" w:type="pct"/>
          </w:tcPr>
          <w:p w14:paraId="00782EC1" w14:textId="77777777" w:rsidR="00A3342D" w:rsidRPr="00062418" w:rsidRDefault="00A3342D" w:rsidP="00A3342D">
            <w:pPr>
              <w:pStyle w:val="a5"/>
              <w:tabs>
                <w:tab w:val="clear" w:pos="4153"/>
                <w:tab w:val="clear" w:pos="8306"/>
              </w:tabs>
              <w:rPr>
                <w:rFonts w:ascii="David" w:hAnsi="David" w:cs="David"/>
              </w:rPr>
            </w:pPr>
            <w:r w:rsidRPr="00062418">
              <w:rPr>
                <w:rFonts w:ascii="David" w:hAnsi="David" w:cs="David"/>
                <w:rtl/>
              </w:rPr>
              <w:t>100</w:t>
            </w:r>
          </w:p>
        </w:tc>
        <w:tc>
          <w:tcPr>
            <w:tcW w:w="2190" w:type="pct"/>
          </w:tcPr>
          <w:p w14:paraId="45BBF0A2" w14:textId="77777777" w:rsidR="00A3342D" w:rsidRDefault="00A3342D" w:rsidP="00C87936">
            <w:pPr>
              <w:pStyle w:val="a5"/>
              <w:tabs>
                <w:tab w:val="clear" w:pos="4153"/>
                <w:tab w:val="clear" w:pos="8306"/>
              </w:tabs>
              <w:jc w:val="both"/>
              <w:rPr>
                <w:rFonts w:ascii="David" w:hAnsi="David" w:cs="David"/>
                <w:rtl/>
              </w:rPr>
            </w:pPr>
            <w:r w:rsidRPr="00062418">
              <w:rPr>
                <w:rFonts w:ascii="David" w:hAnsi="David" w:cs="David"/>
                <w:rtl/>
              </w:rPr>
              <w:t>ממשק גידול, פוריות, הזנה, יסודות גידול</w:t>
            </w:r>
            <w:r w:rsidR="0087202C" w:rsidRPr="00062418">
              <w:rPr>
                <w:rFonts w:ascii="David" w:hAnsi="David" w:cs="David"/>
                <w:rtl/>
              </w:rPr>
              <w:t>, משאבי אנוש, דיני עבודה, ניתוח דוחות כספיים, ניהול, טיפוח וגנטיקה, תכנון ייצור, מערכת חיסונים, בריאות העטין, מחלות בקר</w:t>
            </w:r>
            <w:r w:rsidR="000D4B77" w:rsidRPr="00062418">
              <w:rPr>
                <w:rFonts w:ascii="David" w:hAnsi="David" w:cs="David"/>
                <w:rtl/>
              </w:rPr>
              <w:t>, סטטיסטיקה ותכנון ניסויים, טיפול/עיבוד נתוני ענק, מערכות מידע גיאוגרפיות, תקשורת ולוויינים, ניתוח תנועה, התנהגות, אימונולוגיה, אנט</w:t>
            </w:r>
            <w:r w:rsidR="00A86B1A" w:rsidRPr="00062418">
              <w:rPr>
                <w:rFonts w:ascii="David" w:hAnsi="David" w:cs="David"/>
                <w:rtl/>
              </w:rPr>
              <w:t>ו</w:t>
            </w:r>
            <w:r w:rsidR="000D4B77" w:rsidRPr="00062418">
              <w:rPr>
                <w:rFonts w:ascii="David" w:hAnsi="David" w:cs="David"/>
                <w:rtl/>
              </w:rPr>
              <w:t>מולוגי</w:t>
            </w:r>
            <w:r w:rsidR="00C769EF" w:rsidRPr="00062418">
              <w:rPr>
                <w:rFonts w:ascii="David" w:hAnsi="David" w:cs="David"/>
                <w:rtl/>
              </w:rPr>
              <w:t>ה, צער בעלי חיים, קיימות, רווחה, בטיחות בעבודה, ארגונומיה, התמודדות עם עומס חום, עקרונות ניהול ענף חקלאי, שמירה על איכות הסביבה, טיפול בפרש, טכנולוגיה מדייקת</w:t>
            </w:r>
            <w:r w:rsidR="0088727F">
              <w:rPr>
                <w:rFonts w:ascii="David" w:hAnsi="David" w:cs="David" w:hint="cs"/>
                <w:rtl/>
              </w:rPr>
              <w:t>.</w:t>
            </w:r>
          </w:p>
          <w:p w14:paraId="1DA64BB3" w14:textId="14B02D06" w:rsidR="0088727F" w:rsidRPr="00062418" w:rsidRDefault="0088727F" w:rsidP="00C87936">
            <w:pPr>
              <w:pStyle w:val="a5"/>
              <w:tabs>
                <w:tab w:val="clear" w:pos="4153"/>
                <w:tab w:val="clear" w:pos="8306"/>
              </w:tabs>
              <w:jc w:val="both"/>
              <w:rPr>
                <w:rFonts w:ascii="David" w:hAnsi="David" w:cs="David"/>
              </w:rPr>
            </w:pPr>
          </w:p>
        </w:tc>
      </w:tr>
      <w:tr w:rsidR="00C87936" w:rsidRPr="00062418" w14:paraId="4DA9EDCC" w14:textId="77777777" w:rsidTr="00306BF5">
        <w:tc>
          <w:tcPr>
            <w:tcW w:w="513" w:type="pct"/>
          </w:tcPr>
          <w:p w14:paraId="5CF8AD5D" w14:textId="77777777" w:rsidR="00A3342D" w:rsidRPr="00062418" w:rsidRDefault="00A3342D" w:rsidP="00A3342D">
            <w:pPr>
              <w:pStyle w:val="a5"/>
              <w:tabs>
                <w:tab w:val="clear" w:pos="4153"/>
                <w:tab w:val="clear" w:pos="8306"/>
              </w:tabs>
              <w:rPr>
                <w:rFonts w:ascii="David" w:hAnsi="David" w:cs="David"/>
              </w:rPr>
            </w:pPr>
            <w:r w:rsidRPr="00062418">
              <w:rPr>
                <w:rFonts w:ascii="David" w:hAnsi="David" w:cs="David"/>
                <w:rtl/>
              </w:rPr>
              <w:t>2</w:t>
            </w:r>
          </w:p>
        </w:tc>
        <w:tc>
          <w:tcPr>
            <w:tcW w:w="1016" w:type="pct"/>
          </w:tcPr>
          <w:p w14:paraId="4B1FC0EF" w14:textId="77777777" w:rsidR="00A3342D" w:rsidRPr="00062418" w:rsidRDefault="00A3342D" w:rsidP="00A3342D">
            <w:pPr>
              <w:pStyle w:val="a5"/>
              <w:tabs>
                <w:tab w:val="clear" w:pos="4153"/>
                <w:tab w:val="clear" w:pos="8306"/>
              </w:tabs>
              <w:rPr>
                <w:rFonts w:ascii="David" w:hAnsi="David" w:cs="David"/>
              </w:rPr>
            </w:pPr>
            <w:r w:rsidRPr="00062418">
              <w:rPr>
                <w:rFonts w:ascii="David" w:hAnsi="David" w:cs="David"/>
                <w:rtl/>
              </w:rPr>
              <w:t xml:space="preserve">בעלי חיים </w:t>
            </w:r>
            <w:r w:rsidR="00A267F2" w:rsidRPr="00062418">
              <w:rPr>
                <w:rFonts w:ascii="David" w:hAnsi="David" w:cs="David"/>
                <w:rtl/>
              </w:rPr>
              <w:t>–</w:t>
            </w:r>
            <w:r w:rsidRPr="00062418">
              <w:rPr>
                <w:rFonts w:ascii="David" w:hAnsi="David" w:cs="David"/>
                <w:rtl/>
              </w:rPr>
              <w:t xml:space="preserve"> עופות</w:t>
            </w:r>
          </w:p>
        </w:tc>
        <w:tc>
          <w:tcPr>
            <w:tcW w:w="1280" w:type="pct"/>
          </w:tcPr>
          <w:p w14:paraId="1C396173" w14:textId="77777777" w:rsidR="00A3342D" w:rsidRPr="00062418" w:rsidRDefault="00A3342D" w:rsidP="00A3342D">
            <w:pPr>
              <w:pStyle w:val="a5"/>
              <w:tabs>
                <w:tab w:val="clear" w:pos="4153"/>
                <w:tab w:val="clear" w:pos="8306"/>
              </w:tabs>
              <w:rPr>
                <w:rFonts w:ascii="David" w:hAnsi="David" w:cs="David"/>
              </w:rPr>
            </w:pPr>
            <w:r w:rsidRPr="00062418">
              <w:rPr>
                <w:rFonts w:ascii="David" w:hAnsi="David" w:cs="David"/>
                <w:rtl/>
              </w:rPr>
              <w:t>50</w:t>
            </w:r>
          </w:p>
        </w:tc>
        <w:tc>
          <w:tcPr>
            <w:tcW w:w="2190" w:type="pct"/>
          </w:tcPr>
          <w:p w14:paraId="30FA7D93" w14:textId="77777777" w:rsidR="00A3342D" w:rsidRDefault="00A3342D" w:rsidP="00C87936">
            <w:pPr>
              <w:pStyle w:val="a5"/>
              <w:tabs>
                <w:tab w:val="clear" w:pos="4153"/>
                <w:tab w:val="clear" w:pos="8306"/>
              </w:tabs>
              <w:jc w:val="both"/>
              <w:rPr>
                <w:rFonts w:ascii="David" w:hAnsi="David" w:cs="David"/>
                <w:rtl/>
              </w:rPr>
            </w:pPr>
            <w:r w:rsidRPr="00062418">
              <w:rPr>
                <w:rFonts w:ascii="David" w:hAnsi="David" w:cs="David"/>
                <w:rtl/>
              </w:rPr>
              <w:t xml:space="preserve">ממשק גידול, מטילות, פטם, </w:t>
            </w:r>
            <w:r w:rsidR="0087202C" w:rsidRPr="00062418">
              <w:rPr>
                <w:rFonts w:ascii="David" w:hAnsi="David" w:cs="David"/>
                <w:rtl/>
              </w:rPr>
              <w:t>פרגיות, הודים, רביה, ניהול חוות רביה, הזנה, מבנים וציוד, גנטיקה וטיפוח, ממשק מים, ממשק הדגרה, ממשק שחיטה, ממשק הובלת עופות, צער בע"ח, פיזיולוגיה ואנטומיה</w:t>
            </w:r>
            <w:r w:rsidR="000D4B77" w:rsidRPr="00062418">
              <w:rPr>
                <w:rFonts w:ascii="David" w:hAnsi="David" w:cs="David"/>
                <w:rtl/>
              </w:rPr>
              <w:t xml:space="preserve">, פליטת מזהמים מלולים, חסכון באנרגיית חשמל וגז </w:t>
            </w:r>
            <w:r w:rsidR="000D4B77" w:rsidRPr="00062418">
              <w:rPr>
                <w:rFonts w:ascii="David" w:hAnsi="David" w:cs="David"/>
                <w:rtl/>
              </w:rPr>
              <w:lastRenderedPageBreak/>
              <w:t>באמצעות טכנולוגיות חדשות</w:t>
            </w:r>
            <w:r w:rsidR="00C769EF" w:rsidRPr="00062418">
              <w:rPr>
                <w:rFonts w:ascii="David" w:hAnsi="David" w:cs="David"/>
                <w:rtl/>
              </w:rPr>
              <w:t xml:space="preserve">, קיימות, רווחה, בטיחות בעבודה, ארגונומיה, התמודדות עם עומס חום, עקרונות ניהול ענף חקלאי, שמירה על איכות הסביבה, טיפול בפרש. </w:t>
            </w:r>
          </w:p>
          <w:p w14:paraId="605C3D56" w14:textId="65F9889B" w:rsidR="0088727F" w:rsidRPr="00062418" w:rsidRDefault="0088727F" w:rsidP="00C87936">
            <w:pPr>
              <w:pStyle w:val="a5"/>
              <w:tabs>
                <w:tab w:val="clear" w:pos="4153"/>
                <w:tab w:val="clear" w:pos="8306"/>
              </w:tabs>
              <w:jc w:val="both"/>
              <w:rPr>
                <w:rFonts w:ascii="David" w:hAnsi="David" w:cs="David"/>
              </w:rPr>
            </w:pPr>
          </w:p>
        </w:tc>
      </w:tr>
      <w:tr w:rsidR="00C87936" w:rsidRPr="00062418" w14:paraId="61084DCF" w14:textId="77777777" w:rsidTr="00306BF5">
        <w:tc>
          <w:tcPr>
            <w:tcW w:w="513" w:type="pct"/>
          </w:tcPr>
          <w:p w14:paraId="0B1497FC" w14:textId="77777777" w:rsidR="00A3342D" w:rsidRPr="00062418" w:rsidRDefault="00A3342D" w:rsidP="00A3342D">
            <w:pPr>
              <w:pStyle w:val="a5"/>
              <w:tabs>
                <w:tab w:val="clear" w:pos="4153"/>
                <w:tab w:val="clear" w:pos="8306"/>
              </w:tabs>
              <w:rPr>
                <w:rFonts w:ascii="David" w:hAnsi="David" w:cs="David"/>
              </w:rPr>
            </w:pPr>
            <w:r w:rsidRPr="00062418">
              <w:rPr>
                <w:rFonts w:ascii="David" w:hAnsi="David" w:cs="David"/>
                <w:rtl/>
              </w:rPr>
              <w:lastRenderedPageBreak/>
              <w:t>3</w:t>
            </w:r>
          </w:p>
        </w:tc>
        <w:tc>
          <w:tcPr>
            <w:tcW w:w="1016" w:type="pct"/>
          </w:tcPr>
          <w:p w14:paraId="30174F1A" w14:textId="77777777" w:rsidR="00A3342D" w:rsidRPr="00062418" w:rsidRDefault="00A3342D" w:rsidP="00A3342D">
            <w:pPr>
              <w:pStyle w:val="a5"/>
              <w:tabs>
                <w:tab w:val="clear" w:pos="4153"/>
                <w:tab w:val="clear" w:pos="8306"/>
              </w:tabs>
              <w:rPr>
                <w:rFonts w:ascii="David" w:hAnsi="David" w:cs="David"/>
              </w:rPr>
            </w:pPr>
            <w:r w:rsidRPr="00062418">
              <w:rPr>
                <w:rFonts w:ascii="David" w:hAnsi="David" w:cs="David"/>
                <w:rtl/>
              </w:rPr>
              <w:t xml:space="preserve">בעלי חיים </w:t>
            </w:r>
            <w:r w:rsidR="00A267F2" w:rsidRPr="00062418">
              <w:rPr>
                <w:rFonts w:ascii="David" w:hAnsi="David" w:cs="David"/>
                <w:rtl/>
              </w:rPr>
              <w:t>–</w:t>
            </w:r>
            <w:r w:rsidRPr="00062418">
              <w:rPr>
                <w:rFonts w:ascii="David" w:hAnsi="David" w:cs="David"/>
                <w:rtl/>
              </w:rPr>
              <w:t xml:space="preserve"> צאן</w:t>
            </w:r>
          </w:p>
        </w:tc>
        <w:tc>
          <w:tcPr>
            <w:tcW w:w="1280" w:type="pct"/>
          </w:tcPr>
          <w:p w14:paraId="094266E6" w14:textId="77777777" w:rsidR="00A3342D" w:rsidRPr="00062418" w:rsidRDefault="00A3342D" w:rsidP="00A3342D">
            <w:pPr>
              <w:pStyle w:val="a5"/>
              <w:tabs>
                <w:tab w:val="clear" w:pos="4153"/>
                <w:tab w:val="clear" w:pos="8306"/>
              </w:tabs>
              <w:rPr>
                <w:rFonts w:ascii="David" w:hAnsi="David" w:cs="David"/>
              </w:rPr>
            </w:pPr>
            <w:r w:rsidRPr="00062418">
              <w:rPr>
                <w:rFonts w:ascii="David" w:hAnsi="David" w:cs="David"/>
                <w:rtl/>
              </w:rPr>
              <w:t>50</w:t>
            </w:r>
          </w:p>
        </w:tc>
        <w:tc>
          <w:tcPr>
            <w:tcW w:w="2190" w:type="pct"/>
          </w:tcPr>
          <w:p w14:paraId="429EED11" w14:textId="77777777" w:rsidR="0088727F" w:rsidRDefault="003C08DD" w:rsidP="00C87936">
            <w:pPr>
              <w:pStyle w:val="a5"/>
              <w:tabs>
                <w:tab w:val="clear" w:pos="4153"/>
                <w:tab w:val="clear" w:pos="8306"/>
              </w:tabs>
              <w:jc w:val="both"/>
              <w:rPr>
                <w:rFonts w:ascii="David" w:hAnsi="David" w:cs="David"/>
                <w:rtl/>
              </w:rPr>
            </w:pPr>
            <w:r w:rsidRPr="00062418">
              <w:rPr>
                <w:rFonts w:ascii="David" w:hAnsi="David" w:cs="David"/>
                <w:rtl/>
              </w:rPr>
              <w:t xml:space="preserve">ממשק גידול, הזנה, בריאות העטין, מבנים וציוד, ממשק חליבה, פוריות, מספוא, אגרואקולוגיה, רווחת בע"ח, בריאות הצאן, פיזיולוגיה ואנטומיה, בטיחות, כלכלה, </w:t>
            </w:r>
            <w:r w:rsidR="00C769EF" w:rsidRPr="00062418">
              <w:rPr>
                <w:rFonts w:ascii="David" w:hAnsi="David" w:cs="David"/>
                <w:rtl/>
              </w:rPr>
              <w:t xml:space="preserve">טכנולוגיה של חלב, ניהול, גנטיקה, </w:t>
            </w:r>
            <w:r w:rsidRPr="00062418">
              <w:rPr>
                <w:rFonts w:ascii="David" w:hAnsi="David" w:cs="David"/>
                <w:rtl/>
              </w:rPr>
              <w:t>וטיפוח</w:t>
            </w:r>
            <w:r w:rsidR="00C769EF" w:rsidRPr="00062418">
              <w:rPr>
                <w:rFonts w:ascii="David" w:hAnsi="David" w:cs="David"/>
                <w:rtl/>
              </w:rPr>
              <w:t>, קיימות, בטיחות בעבודה, ארגונומיה, התמודדות עם עומס חום, עקרונות ניהול ענף חקלאי, שמירה על איכות הסביבה, טיפול בפרש.</w:t>
            </w:r>
          </w:p>
          <w:p w14:paraId="53723FD9" w14:textId="74DFA3E1" w:rsidR="00A3342D" w:rsidRPr="00062418" w:rsidRDefault="00C769EF" w:rsidP="00C87936">
            <w:pPr>
              <w:pStyle w:val="a5"/>
              <w:tabs>
                <w:tab w:val="clear" w:pos="4153"/>
                <w:tab w:val="clear" w:pos="8306"/>
              </w:tabs>
              <w:jc w:val="both"/>
              <w:rPr>
                <w:rFonts w:ascii="David" w:hAnsi="David" w:cs="David"/>
              </w:rPr>
            </w:pPr>
            <w:r w:rsidRPr="00062418">
              <w:rPr>
                <w:rFonts w:ascii="David" w:hAnsi="David" w:cs="David"/>
                <w:rtl/>
              </w:rPr>
              <w:t xml:space="preserve"> </w:t>
            </w:r>
          </w:p>
        </w:tc>
      </w:tr>
      <w:tr w:rsidR="00C87936" w:rsidRPr="00062418" w14:paraId="61D96828" w14:textId="77777777" w:rsidTr="00306BF5">
        <w:tc>
          <w:tcPr>
            <w:tcW w:w="513" w:type="pct"/>
            <w:tcBorders>
              <w:bottom w:val="single" w:sz="4" w:space="0" w:color="auto"/>
            </w:tcBorders>
          </w:tcPr>
          <w:p w14:paraId="169DE035" w14:textId="77777777" w:rsidR="00A445DA" w:rsidRPr="00062418" w:rsidRDefault="00A445DA" w:rsidP="00965919">
            <w:pPr>
              <w:pStyle w:val="a5"/>
              <w:tabs>
                <w:tab w:val="clear" w:pos="4153"/>
                <w:tab w:val="clear" w:pos="8306"/>
              </w:tabs>
              <w:rPr>
                <w:rFonts w:ascii="David" w:hAnsi="David" w:cs="David"/>
              </w:rPr>
            </w:pPr>
            <w:r w:rsidRPr="00062418">
              <w:rPr>
                <w:rFonts w:ascii="David" w:hAnsi="David" w:cs="David"/>
                <w:rtl/>
              </w:rPr>
              <w:t>4</w:t>
            </w:r>
          </w:p>
        </w:tc>
        <w:tc>
          <w:tcPr>
            <w:tcW w:w="1016" w:type="pct"/>
            <w:tcBorders>
              <w:bottom w:val="single" w:sz="4" w:space="0" w:color="auto"/>
            </w:tcBorders>
          </w:tcPr>
          <w:p w14:paraId="41AF1B35" w14:textId="1D0EC7BD" w:rsidR="00A445DA" w:rsidRPr="00062418" w:rsidRDefault="00A445DA" w:rsidP="00A3342D">
            <w:pPr>
              <w:pStyle w:val="a5"/>
              <w:tabs>
                <w:tab w:val="clear" w:pos="4153"/>
                <w:tab w:val="clear" w:pos="8306"/>
              </w:tabs>
              <w:rPr>
                <w:rFonts w:ascii="David" w:hAnsi="David" w:cs="David"/>
                <w:rtl/>
              </w:rPr>
            </w:pPr>
            <w:r w:rsidRPr="00062418">
              <w:rPr>
                <w:rFonts w:ascii="David" w:hAnsi="David" w:cs="David"/>
                <w:rtl/>
              </w:rPr>
              <w:t xml:space="preserve">בעלי חיים </w:t>
            </w:r>
            <w:r w:rsidR="00A267F2" w:rsidRPr="00062418">
              <w:rPr>
                <w:rFonts w:ascii="David" w:hAnsi="David" w:cs="David"/>
                <w:rtl/>
              </w:rPr>
              <w:t>–</w:t>
            </w:r>
            <w:r w:rsidRPr="00062418">
              <w:rPr>
                <w:rFonts w:ascii="David" w:hAnsi="David" w:cs="David"/>
                <w:rtl/>
              </w:rPr>
              <w:t xml:space="preserve"> </w:t>
            </w:r>
            <w:proofErr w:type="spellStart"/>
            <w:r w:rsidRPr="00062418">
              <w:rPr>
                <w:rFonts w:ascii="David" w:hAnsi="David" w:cs="David"/>
                <w:rtl/>
              </w:rPr>
              <w:t>מ</w:t>
            </w:r>
            <w:r w:rsidR="001B0929">
              <w:rPr>
                <w:rFonts w:ascii="David" w:hAnsi="David" w:cs="David" w:hint="cs"/>
                <w:rtl/>
              </w:rPr>
              <w:t>.</w:t>
            </w:r>
            <w:r w:rsidRPr="00062418">
              <w:rPr>
                <w:rFonts w:ascii="David" w:hAnsi="David" w:cs="David"/>
                <w:rtl/>
              </w:rPr>
              <w:t>דגה</w:t>
            </w:r>
            <w:proofErr w:type="spellEnd"/>
          </w:p>
        </w:tc>
        <w:tc>
          <w:tcPr>
            <w:tcW w:w="1280" w:type="pct"/>
            <w:tcBorders>
              <w:bottom w:val="single" w:sz="4" w:space="0" w:color="auto"/>
            </w:tcBorders>
          </w:tcPr>
          <w:p w14:paraId="75B3A4CE" w14:textId="77777777" w:rsidR="00A445DA" w:rsidRPr="00062418" w:rsidRDefault="00A445DA" w:rsidP="00A3342D">
            <w:pPr>
              <w:pStyle w:val="a5"/>
              <w:tabs>
                <w:tab w:val="clear" w:pos="4153"/>
                <w:tab w:val="clear" w:pos="8306"/>
              </w:tabs>
              <w:rPr>
                <w:rFonts w:ascii="David" w:hAnsi="David" w:cs="David"/>
                <w:rtl/>
              </w:rPr>
            </w:pPr>
            <w:r w:rsidRPr="00062418">
              <w:rPr>
                <w:rFonts w:ascii="David" w:hAnsi="David" w:cs="David"/>
                <w:rtl/>
              </w:rPr>
              <w:t>50</w:t>
            </w:r>
          </w:p>
        </w:tc>
        <w:tc>
          <w:tcPr>
            <w:tcW w:w="2190" w:type="pct"/>
            <w:tcBorders>
              <w:bottom w:val="single" w:sz="4" w:space="0" w:color="auto"/>
            </w:tcBorders>
          </w:tcPr>
          <w:p w14:paraId="07C669E7" w14:textId="5CBC439A" w:rsidR="00A445DA" w:rsidRPr="00062418" w:rsidRDefault="00A445DA" w:rsidP="00072CCC">
            <w:pPr>
              <w:pStyle w:val="a5"/>
              <w:tabs>
                <w:tab w:val="clear" w:pos="4153"/>
                <w:tab w:val="clear" w:pos="8306"/>
              </w:tabs>
              <w:jc w:val="both"/>
              <w:rPr>
                <w:rFonts w:ascii="David" w:hAnsi="David" w:cs="David"/>
                <w:rtl/>
              </w:rPr>
            </w:pPr>
            <w:r w:rsidRPr="00062418">
              <w:rPr>
                <w:rFonts w:ascii="David" w:hAnsi="David" w:cs="David"/>
                <w:rtl/>
              </w:rPr>
              <w:t xml:space="preserve">ממשק גידול, הזנה, בריאות, רביה, מערכות סגורות, טיפול במים, </w:t>
            </w:r>
            <w:r w:rsidR="001B7FE6" w:rsidRPr="00062418">
              <w:rPr>
                <w:rFonts w:ascii="David" w:hAnsi="David" w:cs="David"/>
                <w:rtl/>
              </w:rPr>
              <w:t>בטיחות</w:t>
            </w:r>
            <w:r w:rsidR="00C769EF" w:rsidRPr="00062418">
              <w:rPr>
                <w:rFonts w:ascii="David" w:hAnsi="David" w:cs="David"/>
                <w:rtl/>
              </w:rPr>
              <w:t>, צער בעלי חיים, קיימות, רווחה, ארגונומיה, התמודדות עם עומס חום, עקרונות ניהול ענף חקלאי, שמ</w:t>
            </w:r>
            <w:r w:rsidR="001B0929">
              <w:rPr>
                <w:rFonts w:ascii="David" w:hAnsi="David" w:cs="David"/>
                <w:rtl/>
              </w:rPr>
              <w:t>ירה על איכות הסביבה, טיפול בפרש</w:t>
            </w:r>
            <w:r w:rsidR="001B0929">
              <w:rPr>
                <w:rFonts w:ascii="David" w:hAnsi="David" w:cs="David" w:hint="cs"/>
                <w:rtl/>
              </w:rPr>
              <w:t>.</w:t>
            </w:r>
            <w:r w:rsidR="00C769EF" w:rsidRPr="00062418">
              <w:rPr>
                <w:rFonts w:ascii="David" w:hAnsi="David" w:cs="David"/>
                <w:rtl/>
              </w:rPr>
              <w:tab/>
            </w:r>
            <w:r w:rsidR="00C769EF" w:rsidRPr="00062418">
              <w:rPr>
                <w:rFonts w:ascii="David" w:hAnsi="David" w:cs="David"/>
                <w:rtl/>
              </w:rPr>
              <w:tab/>
            </w:r>
          </w:p>
        </w:tc>
      </w:tr>
      <w:tr w:rsidR="00C87936" w:rsidRPr="00062418" w14:paraId="76A77E2D" w14:textId="77777777" w:rsidTr="00306BF5">
        <w:tc>
          <w:tcPr>
            <w:tcW w:w="513" w:type="pct"/>
            <w:tcBorders>
              <w:bottom w:val="single" w:sz="4" w:space="0" w:color="auto"/>
            </w:tcBorders>
          </w:tcPr>
          <w:p w14:paraId="6C7DAAEF" w14:textId="77777777" w:rsidR="00A445DA" w:rsidRPr="00062418" w:rsidRDefault="00A445DA" w:rsidP="00965919">
            <w:pPr>
              <w:pStyle w:val="a5"/>
              <w:tabs>
                <w:tab w:val="clear" w:pos="4153"/>
                <w:tab w:val="clear" w:pos="8306"/>
              </w:tabs>
              <w:rPr>
                <w:rFonts w:ascii="David" w:hAnsi="David" w:cs="David"/>
              </w:rPr>
            </w:pPr>
            <w:r w:rsidRPr="00062418">
              <w:rPr>
                <w:rFonts w:ascii="David" w:hAnsi="David" w:cs="David"/>
                <w:rtl/>
              </w:rPr>
              <w:t>5</w:t>
            </w:r>
          </w:p>
        </w:tc>
        <w:tc>
          <w:tcPr>
            <w:tcW w:w="1016" w:type="pct"/>
            <w:tcBorders>
              <w:bottom w:val="single" w:sz="4" w:space="0" w:color="auto"/>
            </w:tcBorders>
          </w:tcPr>
          <w:p w14:paraId="2C137BF3" w14:textId="77777777" w:rsidR="00A445DA" w:rsidRPr="00062418" w:rsidRDefault="00A445DA" w:rsidP="00A3342D">
            <w:pPr>
              <w:pStyle w:val="a5"/>
              <w:tabs>
                <w:tab w:val="clear" w:pos="4153"/>
                <w:tab w:val="clear" w:pos="8306"/>
              </w:tabs>
              <w:rPr>
                <w:rFonts w:ascii="David" w:hAnsi="David" w:cs="David"/>
                <w:rtl/>
              </w:rPr>
            </w:pPr>
            <w:r w:rsidRPr="00062418">
              <w:rPr>
                <w:rFonts w:ascii="David" w:hAnsi="David" w:cs="David"/>
                <w:rtl/>
              </w:rPr>
              <w:t xml:space="preserve">בעלי חיים </w:t>
            </w:r>
            <w:r w:rsidR="00A267F2" w:rsidRPr="00062418">
              <w:rPr>
                <w:rFonts w:ascii="David" w:hAnsi="David" w:cs="David"/>
                <w:rtl/>
              </w:rPr>
              <w:t>–</w:t>
            </w:r>
            <w:r w:rsidRPr="00062418">
              <w:rPr>
                <w:rFonts w:ascii="David" w:hAnsi="David" w:cs="David"/>
                <w:rtl/>
              </w:rPr>
              <w:t xml:space="preserve"> דבורים</w:t>
            </w:r>
          </w:p>
        </w:tc>
        <w:tc>
          <w:tcPr>
            <w:tcW w:w="1280" w:type="pct"/>
            <w:tcBorders>
              <w:bottom w:val="single" w:sz="4" w:space="0" w:color="auto"/>
            </w:tcBorders>
          </w:tcPr>
          <w:p w14:paraId="0286ED20" w14:textId="77777777" w:rsidR="00A445DA" w:rsidRPr="00062418" w:rsidRDefault="00A445DA" w:rsidP="00A3342D">
            <w:pPr>
              <w:pStyle w:val="a5"/>
              <w:tabs>
                <w:tab w:val="clear" w:pos="4153"/>
                <w:tab w:val="clear" w:pos="8306"/>
              </w:tabs>
              <w:rPr>
                <w:rFonts w:ascii="David" w:hAnsi="David" w:cs="David"/>
                <w:rtl/>
              </w:rPr>
            </w:pPr>
            <w:r w:rsidRPr="00062418">
              <w:rPr>
                <w:rFonts w:ascii="David" w:hAnsi="David" w:cs="David"/>
                <w:rtl/>
              </w:rPr>
              <w:t>40</w:t>
            </w:r>
          </w:p>
        </w:tc>
        <w:tc>
          <w:tcPr>
            <w:tcW w:w="2190" w:type="pct"/>
            <w:tcBorders>
              <w:bottom w:val="single" w:sz="4" w:space="0" w:color="auto"/>
            </w:tcBorders>
          </w:tcPr>
          <w:p w14:paraId="0D43A1EB" w14:textId="77777777" w:rsidR="002A2CC4" w:rsidRPr="00062418" w:rsidRDefault="001B7FE6" w:rsidP="00C87936">
            <w:pPr>
              <w:pStyle w:val="a5"/>
              <w:tabs>
                <w:tab w:val="clear" w:pos="4153"/>
                <w:tab w:val="clear" w:pos="8306"/>
              </w:tabs>
              <w:jc w:val="both"/>
              <w:rPr>
                <w:rFonts w:ascii="David" w:hAnsi="David" w:cs="David"/>
                <w:rtl/>
              </w:rPr>
            </w:pPr>
            <w:r w:rsidRPr="00062418">
              <w:rPr>
                <w:rFonts w:ascii="David" w:hAnsi="David" w:cs="David"/>
                <w:rtl/>
              </w:rPr>
              <w:t>ממשק גידול, יסודות גידול, מחלות</w:t>
            </w:r>
            <w:r w:rsidR="00FC15DE" w:rsidRPr="00062418">
              <w:rPr>
                <w:rFonts w:ascii="David" w:hAnsi="David" w:cs="David"/>
                <w:rtl/>
              </w:rPr>
              <w:t>, בטיחות, צער בעלי חיים, קיימות, רווחה, ארגונומיה, התמודדות עם עומס חום, עקרונות ניהול ענף חקלאי, שמירה על איכות הסביבה.</w:t>
            </w:r>
            <w:r w:rsidR="00FC15DE" w:rsidRPr="00062418">
              <w:rPr>
                <w:rFonts w:ascii="David" w:hAnsi="David" w:cs="David"/>
                <w:rtl/>
              </w:rPr>
              <w:tab/>
            </w:r>
            <w:r w:rsidR="00FC15DE" w:rsidRPr="00062418">
              <w:rPr>
                <w:rFonts w:ascii="David" w:hAnsi="David" w:cs="David"/>
                <w:rtl/>
              </w:rPr>
              <w:tab/>
            </w:r>
            <w:r w:rsidR="00FC15DE" w:rsidRPr="00062418">
              <w:rPr>
                <w:rFonts w:ascii="David" w:hAnsi="David" w:cs="David"/>
                <w:rtl/>
              </w:rPr>
              <w:tab/>
            </w:r>
            <w:r w:rsidR="00FC15DE" w:rsidRPr="00062418">
              <w:rPr>
                <w:rFonts w:ascii="David" w:hAnsi="David" w:cs="David"/>
                <w:rtl/>
              </w:rPr>
              <w:tab/>
            </w:r>
            <w:r w:rsidR="00FC15DE" w:rsidRPr="00062418">
              <w:rPr>
                <w:rFonts w:ascii="David" w:hAnsi="David" w:cs="David"/>
                <w:rtl/>
              </w:rPr>
              <w:tab/>
            </w:r>
            <w:r w:rsidR="00FC15DE" w:rsidRPr="00062418">
              <w:rPr>
                <w:rFonts w:ascii="David" w:hAnsi="David" w:cs="David"/>
                <w:rtl/>
              </w:rPr>
              <w:tab/>
            </w:r>
          </w:p>
        </w:tc>
      </w:tr>
      <w:tr w:rsidR="00C87936" w:rsidRPr="00062418" w14:paraId="7A2B24FB" w14:textId="77777777" w:rsidTr="00306BF5">
        <w:tc>
          <w:tcPr>
            <w:tcW w:w="513" w:type="pct"/>
            <w:tcBorders>
              <w:top w:val="single" w:sz="4" w:space="0" w:color="auto"/>
              <w:left w:val="nil"/>
              <w:bottom w:val="nil"/>
              <w:right w:val="nil"/>
            </w:tcBorders>
          </w:tcPr>
          <w:p w14:paraId="12A071F6" w14:textId="77777777" w:rsidR="002A2CC4" w:rsidRPr="00062418" w:rsidRDefault="002A2CC4" w:rsidP="00965919">
            <w:pPr>
              <w:pStyle w:val="a5"/>
              <w:tabs>
                <w:tab w:val="clear" w:pos="4153"/>
                <w:tab w:val="clear" w:pos="8306"/>
              </w:tabs>
              <w:rPr>
                <w:rFonts w:ascii="David" w:hAnsi="David" w:cs="David"/>
                <w:rtl/>
              </w:rPr>
            </w:pPr>
          </w:p>
          <w:p w14:paraId="3040AB08" w14:textId="77777777" w:rsidR="009A2351" w:rsidRPr="00062418" w:rsidRDefault="009A2351" w:rsidP="00965919">
            <w:pPr>
              <w:pStyle w:val="a5"/>
              <w:tabs>
                <w:tab w:val="clear" w:pos="4153"/>
                <w:tab w:val="clear" w:pos="8306"/>
              </w:tabs>
              <w:rPr>
                <w:rFonts w:ascii="David" w:hAnsi="David" w:cs="David"/>
                <w:rtl/>
              </w:rPr>
            </w:pPr>
          </w:p>
        </w:tc>
        <w:tc>
          <w:tcPr>
            <w:tcW w:w="1016" w:type="pct"/>
            <w:tcBorders>
              <w:top w:val="single" w:sz="4" w:space="0" w:color="auto"/>
              <w:left w:val="nil"/>
              <w:bottom w:val="nil"/>
              <w:right w:val="nil"/>
            </w:tcBorders>
          </w:tcPr>
          <w:p w14:paraId="3BEE2261" w14:textId="77777777" w:rsidR="002A2CC4" w:rsidRPr="00062418" w:rsidRDefault="002A2CC4" w:rsidP="00A3342D">
            <w:pPr>
              <w:pStyle w:val="a5"/>
              <w:tabs>
                <w:tab w:val="clear" w:pos="4153"/>
                <w:tab w:val="clear" w:pos="8306"/>
              </w:tabs>
              <w:rPr>
                <w:rFonts w:ascii="David" w:hAnsi="David" w:cs="David"/>
                <w:rtl/>
              </w:rPr>
            </w:pPr>
          </w:p>
        </w:tc>
        <w:tc>
          <w:tcPr>
            <w:tcW w:w="1280" w:type="pct"/>
            <w:tcBorders>
              <w:top w:val="single" w:sz="4" w:space="0" w:color="auto"/>
              <w:left w:val="nil"/>
              <w:bottom w:val="nil"/>
              <w:right w:val="nil"/>
            </w:tcBorders>
          </w:tcPr>
          <w:p w14:paraId="39A9C03A" w14:textId="77777777" w:rsidR="002A2CC4" w:rsidRPr="00062418" w:rsidRDefault="002A2CC4" w:rsidP="00A3342D">
            <w:pPr>
              <w:pStyle w:val="a5"/>
              <w:tabs>
                <w:tab w:val="clear" w:pos="4153"/>
                <w:tab w:val="clear" w:pos="8306"/>
              </w:tabs>
              <w:rPr>
                <w:rFonts w:ascii="David" w:hAnsi="David" w:cs="David"/>
                <w:rtl/>
              </w:rPr>
            </w:pPr>
          </w:p>
        </w:tc>
        <w:tc>
          <w:tcPr>
            <w:tcW w:w="2190" w:type="pct"/>
            <w:tcBorders>
              <w:top w:val="single" w:sz="4" w:space="0" w:color="auto"/>
              <w:left w:val="nil"/>
              <w:bottom w:val="nil"/>
              <w:right w:val="nil"/>
            </w:tcBorders>
          </w:tcPr>
          <w:p w14:paraId="40403482" w14:textId="77777777" w:rsidR="002A2CC4" w:rsidRPr="00062418" w:rsidRDefault="002A2CC4" w:rsidP="00C87936">
            <w:pPr>
              <w:pStyle w:val="a5"/>
              <w:tabs>
                <w:tab w:val="clear" w:pos="4153"/>
                <w:tab w:val="clear" w:pos="8306"/>
              </w:tabs>
              <w:jc w:val="both"/>
              <w:rPr>
                <w:rFonts w:ascii="David" w:hAnsi="David" w:cs="David"/>
                <w:rtl/>
              </w:rPr>
            </w:pPr>
          </w:p>
        </w:tc>
      </w:tr>
      <w:tr w:rsidR="00C87936" w:rsidRPr="00062418" w14:paraId="0B60DB3A" w14:textId="77777777" w:rsidTr="00306BF5">
        <w:tc>
          <w:tcPr>
            <w:tcW w:w="513" w:type="pct"/>
            <w:tcBorders>
              <w:top w:val="single" w:sz="4" w:space="0" w:color="auto"/>
            </w:tcBorders>
          </w:tcPr>
          <w:p w14:paraId="6436B581"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מספר</w:t>
            </w:r>
          </w:p>
        </w:tc>
        <w:tc>
          <w:tcPr>
            <w:tcW w:w="1016" w:type="pct"/>
            <w:tcBorders>
              <w:top w:val="single" w:sz="4" w:space="0" w:color="auto"/>
            </w:tcBorders>
          </w:tcPr>
          <w:p w14:paraId="21DE0DAD"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תחום</w:t>
            </w:r>
          </w:p>
        </w:tc>
        <w:tc>
          <w:tcPr>
            <w:tcW w:w="1280" w:type="pct"/>
            <w:tcBorders>
              <w:top w:val="single" w:sz="4" w:space="0" w:color="auto"/>
            </w:tcBorders>
          </w:tcPr>
          <w:p w14:paraId="5EBF6A55"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 xml:space="preserve">מספר שעות </w:t>
            </w:r>
          </w:p>
        </w:tc>
        <w:tc>
          <w:tcPr>
            <w:tcW w:w="2190" w:type="pct"/>
            <w:tcBorders>
              <w:top w:val="single" w:sz="4" w:space="0" w:color="auto"/>
            </w:tcBorders>
          </w:tcPr>
          <w:p w14:paraId="705F1977" w14:textId="77777777" w:rsidR="002A2CC4" w:rsidRPr="00062418" w:rsidRDefault="002A2CC4" w:rsidP="00C87936">
            <w:pPr>
              <w:pStyle w:val="a5"/>
              <w:tabs>
                <w:tab w:val="clear" w:pos="4153"/>
                <w:tab w:val="clear" w:pos="8306"/>
              </w:tabs>
              <w:jc w:val="both"/>
              <w:rPr>
                <w:rFonts w:ascii="David" w:hAnsi="David" w:cs="David"/>
              </w:rPr>
            </w:pPr>
            <w:r w:rsidRPr="00062418">
              <w:rPr>
                <w:rFonts w:ascii="David" w:hAnsi="David" w:cs="David"/>
                <w:rtl/>
              </w:rPr>
              <w:t>נושא</w:t>
            </w:r>
          </w:p>
        </w:tc>
      </w:tr>
      <w:tr w:rsidR="00C87936" w:rsidRPr="00062418" w14:paraId="2F9C53A2" w14:textId="77777777" w:rsidTr="00306BF5">
        <w:tc>
          <w:tcPr>
            <w:tcW w:w="513" w:type="pct"/>
            <w:tcBorders>
              <w:top w:val="nil"/>
            </w:tcBorders>
          </w:tcPr>
          <w:p w14:paraId="1DC6F040"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6</w:t>
            </w:r>
          </w:p>
        </w:tc>
        <w:tc>
          <w:tcPr>
            <w:tcW w:w="1016" w:type="pct"/>
            <w:tcBorders>
              <w:top w:val="nil"/>
            </w:tcBorders>
          </w:tcPr>
          <w:p w14:paraId="73FB9938" w14:textId="77777777" w:rsidR="002A2CC4" w:rsidRPr="00062418" w:rsidRDefault="002A2CC4" w:rsidP="002A2CC4">
            <w:pPr>
              <w:pStyle w:val="a5"/>
              <w:tabs>
                <w:tab w:val="clear" w:pos="4153"/>
                <w:tab w:val="clear" w:pos="8306"/>
              </w:tabs>
              <w:rPr>
                <w:rFonts w:ascii="David" w:hAnsi="David" w:cs="David"/>
                <w:rtl/>
              </w:rPr>
            </w:pPr>
            <w:r w:rsidRPr="00062418">
              <w:rPr>
                <w:rFonts w:ascii="David" w:hAnsi="David" w:cs="David"/>
                <w:rtl/>
              </w:rPr>
              <w:t>הנדסת הצומח</w:t>
            </w:r>
          </w:p>
        </w:tc>
        <w:tc>
          <w:tcPr>
            <w:tcW w:w="1280" w:type="pct"/>
            <w:tcBorders>
              <w:top w:val="nil"/>
            </w:tcBorders>
          </w:tcPr>
          <w:p w14:paraId="1631EE9C"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200</w:t>
            </w:r>
          </w:p>
        </w:tc>
        <w:tc>
          <w:tcPr>
            <w:tcW w:w="2190" w:type="pct"/>
            <w:tcBorders>
              <w:top w:val="nil"/>
            </w:tcBorders>
          </w:tcPr>
          <w:p w14:paraId="1D4D476E" w14:textId="77777777" w:rsidR="0088727F" w:rsidRDefault="002A2CC4" w:rsidP="00C87936">
            <w:pPr>
              <w:pStyle w:val="a5"/>
              <w:tabs>
                <w:tab w:val="clear" w:pos="4153"/>
                <w:tab w:val="clear" w:pos="8306"/>
              </w:tabs>
              <w:jc w:val="both"/>
              <w:rPr>
                <w:rFonts w:ascii="David" w:hAnsi="David" w:cs="David"/>
              </w:rPr>
            </w:pPr>
            <w:r w:rsidRPr="00062418">
              <w:rPr>
                <w:rFonts w:ascii="David" w:hAnsi="David" w:cs="David"/>
                <w:rtl/>
              </w:rPr>
              <w:t xml:space="preserve">גוזם מומחה, חקלאות יישובית וגינון קהילתי, עצי נוי, מדשאות, גינון בר קיימא, שיטות השקיה וחיסכון במים, צמחי נוי, פיסיולוגיה של צמחים, הגנת הצומח בנוי, פיקוח וניהול בנוי, יער עירוני, </w:t>
            </w:r>
            <w:proofErr w:type="spellStart"/>
            <w:r w:rsidRPr="00062418">
              <w:rPr>
                <w:rFonts w:ascii="David" w:hAnsi="David" w:cs="David"/>
                <w:rtl/>
              </w:rPr>
              <w:t>סוקולנטים</w:t>
            </w:r>
            <w:proofErr w:type="spellEnd"/>
            <w:r w:rsidRPr="00062418">
              <w:rPr>
                <w:rFonts w:ascii="David" w:hAnsi="David" w:cs="David"/>
                <w:rtl/>
              </w:rPr>
              <w:t xml:space="preserve"> ואילנות</w:t>
            </w:r>
            <w:r w:rsidR="007473C0" w:rsidRPr="00062418">
              <w:rPr>
                <w:rFonts w:ascii="David" w:hAnsi="David" w:cs="David"/>
                <w:rtl/>
              </w:rPr>
              <w:t>, גינון גגות, גינון ורטיקלי</w:t>
            </w:r>
            <w:r w:rsidRPr="00062418">
              <w:rPr>
                <w:rFonts w:ascii="David" w:hAnsi="David" w:cs="David"/>
                <w:rtl/>
              </w:rPr>
              <w:t>.</w:t>
            </w:r>
          </w:p>
          <w:p w14:paraId="149B947E" w14:textId="5BB72D2F" w:rsidR="002A2CC4" w:rsidRPr="00062418" w:rsidRDefault="002A2CC4" w:rsidP="00C87936">
            <w:pPr>
              <w:pStyle w:val="a5"/>
              <w:tabs>
                <w:tab w:val="clear" w:pos="4153"/>
                <w:tab w:val="clear" w:pos="8306"/>
              </w:tabs>
              <w:jc w:val="both"/>
              <w:rPr>
                <w:rFonts w:ascii="David" w:hAnsi="David" w:cs="David"/>
              </w:rPr>
            </w:pPr>
            <w:r w:rsidRPr="00062418">
              <w:rPr>
                <w:rFonts w:ascii="David" w:hAnsi="David" w:cs="David"/>
              </w:rPr>
              <w:t xml:space="preserve"> </w:t>
            </w:r>
          </w:p>
        </w:tc>
      </w:tr>
      <w:tr w:rsidR="00C87936" w:rsidRPr="00062418" w14:paraId="762FFB45" w14:textId="77777777" w:rsidTr="00306BF5">
        <w:tc>
          <w:tcPr>
            <w:tcW w:w="513" w:type="pct"/>
          </w:tcPr>
          <w:p w14:paraId="1B4127A0"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7</w:t>
            </w:r>
          </w:p>
        </w:tc>
        <w:tc>
          <w:tcPr>
            <w:tcW w:w="1016" w:type="pct"/>
          </w:tcPr>
          <w:p w14:paraId="2D99DA53" w14:textId="77777777" w:rsidR="002A2CC4" w:rsidRPr="00062418" w:rsidRDefault="002A2CC4" w:rsidP="002A2CC4">
            <w:pPr>
              <w:pStyle w:val="a5"/>
              <w:tabs>
                <w:tab w:val="clear" w:pos="4153"/>
                <w:tab w:val="clear" w:pos="8306"/>
              </w:tabs>
              <w:rPr>
                <w:rFonts w:ascii="David" w:hAnsi="David" w:cs="David"/>
                <w:rtl/>
              </w:rPr>
            </w:pPr>
            <w:r w:rsidRPr="00062418">
              <w:rPr>
                <w:rFonts w:ascii="David" w:hAnsi="David" w:cs="David"/>
                <w:rtl/>
              </w:rPr>
              <w:t>ירקות</w:t>
            </w:r>
          </w:p>
        </w:tc>
        <w:tc>
          <w:tcPr>
            <w:tcW w:w="1280" w:type="pct"/>
          </w:tcPr>
          <w:p w14:paraId="02597AA6"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50</w:t>
            </w:r>
          </w:p>
        </w:tc>
        <w:tc>
          <w:tcPr>
            <w:tcW w:w="2190" w:type="pct"/>
          </w:tcPr>
          <w:p w14:paraId="56B473B7" w14:textId="77777777" w:rsidR="002A2CC4" w:rsidRDefault="002A2CC4" w:rsidP="00C87936">
            <w:pPr>
              <w:pStyle w:val="a5"/>
              <w:tabs>
                <w:tab w:val="clear" w:pos="4153"/>
                <w:tab w:val="clear" w:pos="8306"/>
              </w:tabs>
              <w:jc w:val="both"/>
              <w:rPr>
                <w:rFonts w:ascii="David" w:hAnsi="David" w:cs="David"/>
                <w:rtl/>
              </w:rPr>
            </w:pPr>
            <w:r w:rsidRPr="00062418">
              <w:rPr>
                <w:rFonts w:ascii="David" w:hAnsi="David" w:cs="David"/>
                <w:rtl/>
              </w:rPr>
              <w:t>ממשק גידול לכל סוגי הירקות, מחלות ומזיקים, דישון והשקיה, שימור ובדיקות קרקע, מחזור גידולים ועיבודי קרקע, תורת הקרקע, הדברת עשבים, טכנולוגיות בבתי צמיחה, מיכון, כלכלה.</w:t>
            </w:r>
          </w:p>
          <w:p w14:paraId="3DC2D346" w14:textId="38BA1B42" w:rsidR="0088727F" w:rsidRPr="00062418" w:rsidRDefault="0088727F" w:rsidP="00C87936">
            <w:pPr>
              <w:pStyle w:val="a5"/>
              <w:tabs>
                <w:tab w:val="clear" w:pos="4153"/>
                <w:tab w:val="clear" w:pos="8306"/>
              </w:tabs>
              <w:jc w:val="both"/>
              <w:rPr>
                <w:rFonts w:ascii="David" w:hAnsi="David" w:cs="David"/>
              </w:rPr>
            </w:pPr>
          </w:p>
        </w:tc>
      </w:tr>
      <w:tr w:rsidR="00C87936" w:rsidRPr="00062418" w14:paraId="049F291D" w14:textId="77777777" w:rsidTr="00306BF5">
        <w:tc>
          <w:tcPr>
            <w:tcW w:w="513" w:type="pct"/>
          </w:tcPr>
          <w:p w14:paraId="29C78AEA"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8</w:t>
            </w:r>
          </w:p>
        </w:tc>
        <w:tc>
          <w:tcPr>
            <w:tcW w:w="1016" w:type="pct"/>
          </w:tcPr>
          <w:p w14:paraId="67290ECB" w14:textId="77777777" w:rsidR="002A2CC4" w:rsidRPr="00062418" w:rsidRDefault="002A2CC4" w:rsidP="002A2CC4">
            <w:pPr>
              <w:pStyle w:val="a5"/>
              <w:tabs>
                <w:tab w:val="clear" w:pos="4153"/>
                <w:tab w:val="clear" w:pos="8306"/>
              </w:tabs>
              <w:rPr>
                <w:rFonts w:ascii="David" w:hAnsi="David" w:cs="David"/>
                <w:rtl/>
              </w:rPr>
            </w:pPr>
            <w:r w:rsidRPr="00062418">
              <w:rPr>
                <w:rFonts w:ascii="David" w:hAnsi="David" w:cs="David"/>
                <w:rtl/>
              </w:rPr>
              <w:t>גד"ש</w:t>
            </w:r>
          </w:p>
        </w:tc>
        <w:tc>
          <w:tcPr>
            <w:tcW w:w="1280" w:type="pct"/>
          </w:tcPr>
          <w:p w14:paraId="2D296F25"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50</w:t>
            </w:r>
          </w:p>
        </w:tc>
        <w:tc>
          <w:tcPr>
            <w:tcW w:w="2190" w:type="pct"/>
          </w:tcPr>
          <w:p w14:paraId="0C57D89A" w14:textId="77777777" w:rsidR="002A2CC4" w:rsidRDefault="002A2CC4" w:rsidP="00C87936">
            <w:pPr>
              <w:pStyle w:val="a5"/>
              <w:tabs>
                <w:tab w:val="clear" w:pos="4153"/>
                <w:tab w:val="clear" w:pos="8306"/>
              </w:tabs>
              <w:jc w:val="both"/>
              <w:rPr>
                <w:rFonts w:ascii="David" w:hAnsi="David" w:cs="David"/>
                <w:rtl/>
              </w:rPr>
            </w:pPr>
            <w:r w:rsidRPr="00062418">
              <w:rPr>
                <w:rFonts w:ascii="David" w:hAnsi="David" w:cs="David"/>
                <w:rtl/>
              </w:rPr>
              <w:t>ממשק גידול לכל סוגי הגד"ש, מחלות ומזיקים, דישון והשקיה, קידום גידול זני חיטה עתיקים, שימור ובדיקות קרקע, הדברת עשבים, מיכון.</w:t>
            </w:r>
          </w:p>
          <w:p w14:paraId="29999969" w14:textId="63C80AEC" w:rsidR="0088727F" w:rsidRPr="00062418" w:rsidRDefault="0088727F" w:rsidP="00C87936">
            <w:pPr>
              <w:pStyle w:val="a5"/>
              <w:tabs>
                <w:tab w:val="clear" w:pos="4153"/>
                <w:tab w:val="clear" w:pos="8306"/>
              </w:tabs>
              <w:jc w:val="both"/>
              <w:rPr>
                <w:rFonts w:ascii="David" w:hAnsi="David" w:cs="David"/>
              </w:rPr>
            </w:pPr>
          </w:p>
        </w:tc>
      </w:tr>
      <w:tr w:rsidR="00C87936" w:rsidRPr="00062418" w14:paraId="123036FF" w14:textId="77777777" w:rsidTr="00306BF5">
        <w:tc>
          <w:tcPr>
            <w:tcW w:w="513" w:type="pct"/>
          </w:tcPr>
          <w:p w14:paraId="68F8FA73"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9</w:t>
            </w:r>
          </w:p>
        </w:tc>
        <w:tc>
          <w:tcPr>
            <w:tcW w:w="1016" w:type="pct"/>
          </w:tcPr>
          <w:p w14:paraId="32AD0178" w14:textId="77777777" w:rsidR="002A2CC4" w:rsidRPr="00062418" w:rsidRDefault="002A2CC4" w:rsidP="002A2CC4">
            <w:pPr>
              <w:pStyle w:val="a5"/>
              <w:tabs>
                <w:tab w:val="clear" w:pos="4153"/>
                <w:tab w:val="clear" w:pos="8306"/>
              </w:tabs>
              <w:rPr>
                <w:rFonts w:ascii="David" w:hAnsi="David" w:cs="David"/>
                <w:rtl/>
              </w:rPr>
            </w:pPr>
            <w:r w:rsidRPr="00062418">
              <w:rPr>
                <w:rFonts w:ascii="David" w:hAnsi="David" w:cs="David"/>
                <w:rtl/>
              </w:rPr>
              <w:t>פירות</w:t>
            </w:r>
          </w:p>
        </w:tc>
        <w:tc>
          <w:tcPr>
            <w:tcW w:w="1280" w:type="pct"/>
          </w:tcPr>
          <w:p w14:paraId="321E1D74" w14:textId="77777777" w:rsidR="002A2CC4" w:rsidRPr="00062418" w:rsidRDefault="002A2CC4" w:rsidP="002A2CC4">
            <w:pPr>
              <w:pStyle w:val="a5"/>
              <w:tabs>
                <w:tab w:val="clear" w:pos="4153"/>
                <w:tab w:val="clear" w:pos="8306"/>
              </w:tabs>
              <w:rPr>
                <w:rFonts w:ascii="David" w:hAnsi="David" w:cs="David"/>
                <w:rtl/>
              </w:rPr>
            </w:pPr>
            <w:r w:rsidRPr="00062418">
              <w:rPr>
                <w:rFonts w:ascii="David" w:hAnsi="David" w:cs="David"/>
                <w:rtl/>
              </w:rPr>
              <w:t>80</w:t>
            </w:r>
          </w:p>
        </w:tc>
        <w:tc>
          <w:tcPr>
            <w:tcW w:w="2190" w:type="pct"/>
          </w:tcPr>
          <w:p w14:paraId="485CC235" w14:textId="77777777" w:rsidR="002A2CC4" w:rsidRPr="00062418" w:rsidRDefault="002A2CC4" w:rsidP="00C87936">
            <w:pPr>
              <w:pStyle w:val="a5"/>
              <w:tabs>
                <w:tab w:val="clear" w:pos="4153"/>
                <w:tab w:val="clear" w:pos="8306"/>
              </w:tabs>
              <w:jc w:val="both"/>
              <w:rPr>
                <w:rFonts w:ascii="David" w:hAnsi="David" w:cs="David"/>
                <w:rtl/>
              </w:rPr>
            </w:pPr>
            <w:r w:rsidRPr="00062418">
              <w:rPr>
                <w:rFonts w:ascii="David" w:hAnsi="David" w:cs="David"/>
                <w:rtl/>
              </w:rPr>
              <w:t>ממשק גידול פירות, מחלות ומזיקים, דישון והשקיה, עשבים</w:t>
            </w:r>
            <w:r w:rsidR="006F7B35" w:rsidRPr="00062418">
              <w:rPr>
                <w:rFonts w:ascii="David" w:hAnsi="David" w:cs="David"/>
                <w:rtl/>
              </w:rPr>
              <w:t>, שימור ובדיקות קרקע, א</w:t>
            </w:r>
            <w:r w:rsidRPr="00062418">
              <w:rPr>
                <w:rFonts w:ascii="David" w:hAnsi="David" w:cs="David"/>
                <w:rtl/>
              </w:rPr>
              <w:t>חסון, צמחי כיסוי קרקע, שיווק, עקרונות המיכון, גיזום, טיפול במערכות השקיה, טיפול בפרי לאחר קטיף.</w:t>
            </w:r>
          </w:p>
          <w:p w14:paraId="7C8987B6" w14:textId="77777777" w:rsidR="002A2CC4" w:rsidRDefault="002A2CC4" w:rsidP="00C87936">
            <w:pPr>
              <w:pStyle w:val="a5"/>
              <w:tabs>
                <w:tab w:val="clear" w:pos="4153"/>
                <w:tab w:val="clear" w:pos="8306"/>
              </w:tabs>
              <w:jc w:val="both"/>
              <w:rPr>
                <w:rFonts w:ascii="David" w:hAnsi="David" w:cs="David"/>
                <w:rtl/>
              </w:rPr>
            </w:pPr>
            <w:r w:rsidRPr="00062418">
              <w:rPr>
                <w:rFonts w:ascii="David" w:hAnsi="David" w:cs="David"/>
                <w:rtl/>
              </w:rPr>
              <w:t>הכנת תכנית עסקית, אירועי מכירה והשקות, שיווק אקטיבי, מועדון לקוחות, שיווק בעידן הניו מדיה, ייצוא – איתור שווקים, שיטות ייצוא , אישור ייצוא פירות, אחריות למוצר בחו"ל, תערוכות ותחרויות, תיירות – המשק כעסק תיירותי, סגנונות ניהול וניהול זמן.</w:t>
            </w:r>
          </w:p>
          <w:p w14:paraId="299347A4" w14:textId="211D4FC2" w:rsidR="0088727F" w:rsidRPr="00062418" w:rsidRDefault="0088727F" w:rsidP="00C87936">
            <w:pPr>
              <w:pStyle w:val="a5"/>
              <w:tabs>
                <w:tab w:val="clear" w:pos="4153"/>
                <w:tab w:val="clear" w:pos="8306"/>
              </w:tabs>
              <w:jc w:val="both"/>
              <w:rPr>
                <w:rFonts w:ascii="David" w:hAnsi="David" w:cs="David"/>
              </w:rPr>
            </w:pPr>
          </w:p>
        </w:tc>
      </w:tr>
      <w:tr w:rsidR="00C87936" w:rsidRPr="00062418" w14:paraId="4191CCD7" w14:textId="77777777" w:rsidTr="00306BF5">
        <w:tc>
          <w:tcPr>
            <w:tcW w:w="513" w:type="pct"/>
          </w:tcPr>
          <w:p w14:paraId="5EBA9500"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10</w:t>
            </w:r>
          </w:p>
        </w:tc>
        <w:tc>
          <w:tcPr>
            <w:tcW w:w="1016" w:type="pct"/>
          </w:tcPr>
          <w:p w14:paraId="36F2FBF7" w14:textId="77777777" w:rsidR="002A2CC4" w:rsidRPr="00062418" w:rsidRDefault="002A2CC4" w:rsidP="002A2CC4">
            <w:pPr>
              <w:pStyle w:val="a5"/>
              <w:tabs>
                <w:tab w:val="clear" w:pos="4153"/>
                <w:tab w:val="clear" w:pos="8306"/>
              </w:tabs>
              <w:rPr>
                <w:rFonts w:ascii="David" w:hAnsi="David" w:cs="David"/>
                <w:rtl/>
              </w:rPr>
            </w:pPr>
            <w:r w:rsidRPr="00062418">
              <w:rPr>
                <w:rFonts w:ascii="David" w:hAnsi="David" w:cs="David"/>
                <w:rtl/>
              </w:rPr>
              <w:t>הדרים</w:t>
            </w:r>
          </w:p>
        </w:tc>
        <w:tc>
          <w:tcPr>
            <w:tcW w:w="1280" w:type="pct"/>
          </w:tcPr>
          <w:p w14:paraId="22B8F9D7"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80</w:t>
            </w:r>
          </w:p>
        </w:tc>
        <w:tc>
          <w:tcPr>
            <w:tcW w:w="2190" w:type="pct"/>
          </w:tcPr>
          <w:p w14:paraId="7A4C24FC" w14:textId="77777777" w:rsidR="002A2CC4" w:rsidRDefault="002A2CC4" w:rsidP="00C87936">
            <w:pPr>
              <w:pStyle w:val="a5"/>
              <w:tabs>
                <w:tab w:val="clear" w:pos="4153"/>
                <w:tab w:val="clear" w:pos="8306"/>
              </w:tabs>
              <w:jc w:val="both"/>
              <w:rPr>
                <w:rFonts w:ascii="David" w:hAnsi="David" w:cs="David"/>
                <w:rtl/>
              </w:rPr>
            </w:pPr>
            <w:r w:rsidRPr="00062418">
              <w:rPr>
                <w:rFonts w:ascii="David" w:hAnsi="David" w:cs="David"/>
                <w:rtl/>
              </w:rPr>
              <w:t>ממשק גידול הדרים,  מחלות ומזיקים, דישון והשקיה, עשבים</w:t>
            </w:r>
            <w:r w:rsidR="006F7B35" w:rsidRPr="00062418">
              <w:rPr>
                <w:rFonts w:ascii="David" w:hAnsi="David" w:cs="David"/>
                <w:rtl/>
              </w:rPr>
              <w:t>, שימור ובדיקות קרקע, א</w:t>
            </w:r>
            <w:r w:rsidRPr="00062418">
              <w:rPr>
                <w:rFonts w:ascii="David" w:hAnsi="David" w:cs="David"/>
                <w:rtl/>
              </w:rPr>
              <w:t xml:space="preserve">חסון, צמחי כיסוי קרקע, שיווק, </w:t>
            </w:r>
            <w:r w:rsidR="003C08DD" w:rsidRPr="00062418">
              <w:rPr>
                <w:rFonts w:ascii="David" w:hAnsi="David" w:cs="David"/>
                <w:rtl/>
              </w:rPr>
              <w:t xml:space="preserve">כלכלת הענף, </w:t>
            </w:r>
            <w:r w:rsidRPr="00062418">
              <w:rPr>
                <w:rFonts w:ascii="David" w:hAnsi="David" w:cs="David"/>
                <w:rtl/>
              </w:rPr>
              <w:t>עקרונות המיכון, גיזום, טיפול במערכות השקיה, טיפול בפרי לאחר קטיף, חומרי צמיחה, זנים וכנות, תכנון מטע חדש, שיפור טעם ואיכות פרי, הכוונת גודל פרי לדרישות שוק.</w:t>
            </w:r>
            <w:r w:rsidRPr="00062418">
              <w:rPr>
                <w:rFonts w:ascii="David" w:hAnsi="David" w:cs="David"/>
              </w:rPr>
              <w:t xml:space="preserve"> </w:t>
            </w:r>
          </w:p>
          <w:p w14:paraId="2D556F0B" w14:textId="432840D6" w:rsidR="0088727F" w:rsidRPr="00062418" w:rsidRDefault="0088727F" w:rsidP="00C87936">
            <w:pPr>
              <w:pStyle w:val="a5"/>
              <w:tabs>
                <w:tab w:val="clear" w:pos="4153"/>
                <w:tab w:val="clear" w:pos="8306"/>
              </w:tabs>
              <w:jc w:val="both"/>
              <w:rPr>
                <w:rFonts w:ascii="David" w:hAnsi="David" w:cs="David"/>
              </w:rPr>
            </w:pPr>
          </w:p>
        </w:tc>
      </w:tr>
      <w:tr w:rsidR="00C87936" w:rsidRPr="00062418" w14:paraId="2BB0649C" w14:textId="77777777" w:rsidTr="00306BF5">
        <w:tc>
          <w:tcPr>
            <w:tcW w:w="513" w:type="pct"/>
          </w:tcPr>
          <w:p w14:paraId="116C37C3"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11</w:t>
            </w:r>
          </w:p>
        </w:tc>
        <w:tc>
          <w:tcPr>
            <w:tcW w:w="1016" w:type="pct"/>
          </w:tcPr>
          <w:p w14:paraId="7FA3FDA4" w14:textId="77777777" w:rsidR="002A2CC4" w:rsidRPr="00062418" w:rsidRDefault="002A2CC4" w:rsidP="002A2CC4">
            <w:pPr>
              <w:pStyle w:val="a5"/>
              <w:tabs>
                <w:tab w:val="clear" w:pos="4153"/>
                <w:tab w:val="clear" w:pos="8306"/>
              </w:tabs>
              <w:rPr>
                <w:rFonts w:ascii="David" w:hAnsi="David" w:cs="David"/>
                <w:rtl/>
              </w:rPr>
            </w:pPr>
            <w:r w:rsidRPr="00062418">
              <w:rPr>
                <w:rFonts w:ascii="David" w:hAnsi="David" w:cs="David"/>
                <w:rtl/>
              </w:rPr>
              <w:t>הגנת הצומח</w:t>
            </w:r>
          </w:p>
        </w:tc>
        <w:tc>
          <w:tcPr>
            <w:tcW w:w="1280" w:type="pct"/>
          </w:tcPr>
          <w:p w14:paraId="5146798F"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100</w:t>
            </w:r>
          </w:p>
        </w:tc>
        <w:tc>
          <w:tcPr>
            <w:tcW w:w="2190" w:type="pct"/>
          </w:tcPr>
          <w:p w14:paraId="1CC65FA3" w14:textId="77777777" w:rsidR="002A2CC4" w:rsidRDefault="002A2CC4" w:rsidP="00C87936">
            <w:pPr>
              <w:pStyle w:val="a5"/>
              <w:tabs>
                <w:tab w:val="clear" w:pos="4153"/>
                <w:tab w:val="clear" w:pos="8306"/>
              </w:tabs>
              <w:jc w:val="both"/>
              <w:rPr>
                <w:rFonts w:ascii="David" w:hAnsi="David" w:cs="David"/>
                <w:rtl/>
              </w:rPr>
            </w:pPr>
            <w:r w:rsidRPr="00062418">
              <w:rPr>
                <w:rFonts w:ascii="David" w:hAnsi="David" w:cs="David"/>
                <w:rtl/>
              </w:rPr>
              <w:t>מחלות, מזיקים, מבואות, מיקרוביולוגיה, וירולוגיה</w:t>
            </w:r>
            <w:r w:rsidR="007473C0" w:rsidRPr="00062418">
              <w:rPr>
                <w:rFonts w:ascii="David" w:hAnsi="David" w:cs="David"/>
                <w:rtl/>
              </w:rPr>
              <w:t>, הדברת עשבים</w:t>
            </w:r>
            <w:r w:rsidRPr="00062418">
              <w:rPr>
                <w:rFonts w:ascii="David" w:hAnsi="David" w:cs="David"/>
                <w:rtl/>
              </w:rPr>
              <w:t>.</w:t>
            </w:r>
          </w:p>
          <w:p w14:paraId="17B23BE4" w14:textId="5633D02E" w:rsidR="0088727F" w:rsidRPr="00062418" w:rsidRDefault="0088727F" w:rsidP="00C87936">
            <w:pPr>
              <w:pStyle w:val="a5"/>
              <w:tabs>
                <w:tab w:val="clear" w:pos="4153"/>
                <w:tab w:val="clear" w:pos="8306"/>
              </w:tabs>
              <w:jc w:val="both"/>
              <w:rPr>
                <w:rFonts w:ascii="David" w:hAnsi="David" w:cs="David"/>
              </w:rPr>
            </w:pPr>
          </w:p>
        </w:tc>
      </w:tr>
      <w:tr w:rsidR="00C87936" w:rsidRPr="00062418" w14:paraId="159AF5FE" w14:textId="77777777" w:rsidTr="00306BF5">
        <w:tc>
          <w:tcPr>
            <w:tcW w:w="513" w:type="pct"/>
          </w:tcPr>
          <w:p w14:paraId="291072CA"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12</w:t>
            </w:r>
          </w:p>
        </w:tc>
        <w:tc>
          <w:tcPr>
            <w:tcW w:w="1016" w:type="pct"/>
          </w:tcPr>
          <w:p w14:paraId="7710791C" w14:textId="77777777" w:rsidR="002A2CC4" w:rsidRPr="00062418" w:rsidRDefault="002A2CC4" w:rsidP="002A2CC4">
            <w:pPr>
              <w:pStyle w:val="a5"/>
              <w:tabs>
                <w:tab w:val="clear" w:pos="4153"/>
                <w:tab w:val="clear" w:pos="8306"/>
              </w:tabs>
              <w:rPr>
                <w:rFonts w:ascii="David" w:hAnsi="David" w:cs="David"/>
                <w:rtl/>
              </w:rPr>
            </w:pPr>
            <w:r w:rsidRPr="00062418">
              <w:rPr>
                <w:rFonts w:ascii="David" w:hAnsi="David" w:cs="David"/>
                <w:rtl/>
              </w:rPr>
              <w:t>מיכון</w:t>
            </w:r>
          </w:p>
        </w:tc>
        <w:tc>
          <w:tcPr>
            <w:tcW w:w="1280" w:type="pct"/>
          </w:tcPr>
          <w:p w14:paraId="4E031D2F"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50</w:t>
            </w:r>
          </w:p>
        </w:tc>
        <w:tc>
          <w:tcPr>
            <w:tcW w:w="2190" w:type="pct"/>
          </w:tcPr>
          <w:p w14:paraId="686FA1A6" w14:textId="77777777" w:rsidR="002A2CC4" w:rsidRDefault="002A2CC4" w:rsidP="00C87936">
            <w:pPr>
              <w:pStyle w:val="a5"/>
              <w:tabs>
                <w:tab w:val="clear" w:pos="4153"/>
                <w:tab w:val="clear" w:pos="8306"/>
              </w:tabs>
              <w:jc w:val="both"/>
              <w:rPr>
                <w:rFonts w:ascii="David" w:hAnsi="David" w:cs="David"/>
                <w:rtl/>
              </w:rPr>
            </w:pPr>
            <w:r w:rsidRPr="00062418">
              <w:rPr>
                <w:rFonts w:ascii="David" w:hAnsi="David" w:cs="David"/>
                <w:rtl/>
              </w:rPr>
              <w:t>עקרונות ושיטות ריסוס, מיכון חקלאי, שאריות חומרי הדברה</w:t>
            </w:r>
            <w:r w:rsidR="009A2351" w:rsidRPr="00062418">
              <w:rPr>
                <w:rFonts w:ascii="David" w:hAnsi="David" w:cs="David"/>
                <w:rtl/>
              </w:rPr>
              <w:t>, מחשבי ריסוס</w:t>
            </w:r>
            <w:r w:rsidR="007473C0" w:rsidRPr="00062418">
              <w:rPr>
                <w:rFonts w:ascii="David" w:hAnsi="David" w:cs="David"/>
                <w:rtl/>
              </w:rPr>
              <w:t>, חקלאות מדייקת</w:t>
            </w:r>
            <w:r w:rsidR="009A2351" w:rsidRPr="00062418">
              <w:rPr>
                <w:rFonts w:ascii="David" w:hAnsi="David" w:cs="David"/>
                <w:rtl/>
              </w:rPr>
              <w:t>.</w:t>
            </w:r>
          </w:p>
          <w:p w14:paraId="68837135" w14:textId="014FAB6A" w:rsidR="0088727F" w:rsidRPr="00062418" w:rsidRDefault="0088727F" w:rsidP="00C87936">
            <w:pPr>
              <w:pStyle w:val="a5"/>
              <w:tabs>
                <w:tab w:val="clear" w:pos="4153"/>
                <w:tab w:val="clear" w:pos="8306"/>
              </w:tabs>
              <w:jc w:val="both"/>
              <w:rPr>
                <w:rFonts w:ascii="David" w:hAnsi="David" w:cs="David"/>
              </w:rPr>
            </w:pPr>
          </w:p>
        </w:tc>
      </w:tr>
      <w:tr w:rsidR="00C87936" w:rsidRPr="00062418" w14:paraId="6419EAE4" w14:textId="77777777" w:rsidTr="00306BF5">
        <w:tc>
          <w:tcPr>
            <w:tcW w:w="513" w:type="pct"/>
          </w:tcPr>
          <w:p w14:paraId="74DBCEC9"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13</w:t>
            </w:r>
          </w:p>
        </w:tc>
        <w:tc>
          <w:tcPr>
            <w:tcW w:w="1016" w:type="pct"/>
          </w:tcPr>
          <w:p w14:paraId="2F98FA18" w14:textId="77777777" w:rsidR="002A2CC4" w:rsidRPr="00062418" w:rsidRDefault="002A2CC4" w:rsidP="002A2CC4">
            <w:pPr>
              <w:pStyle w:val="a5"/>
              <w:tabs>
                <w:tab w:val="clear" w:pos="4153"/>
                <w:tab w:val="clear" w:pos="8306"/>
              </w:tabs>
              <w:rPr>
                <w:rFonts w:ascii="David" w:hAnsi="David" w:cs="David"/>
                <w:rtl/>
              </w:rPr>
            </w:pPr>
            <w:r w:rsidRPr="00062418">
              <w:rPr>
                <w:rFonts w:ascii="David" w:hAnsi="David" w:cs="David"/>
                <w:rtl/>
              </w:rPr>
              <w:t>שרות שדה</w:t>
            </w:r>
          </w:p>
        </w:tc>
        <w:tc>
          <w:tcPr>
            <w:tcW w:w="1280" w:type="pct"/>
          </w:tcPr>
          <w:p w14:paraId="1ABF34FA" w14:textId="77777777" w:rsidR="002A2CC4" w:rsidRPr="00062418" w:rsidRDefault="002A2CC4" w:rsidP="002A2CC4">
            <w:pPr>
              <w:pStyle w:val="a5"/>
              <w:tabs>
                <w:tab w:val="clear" w:pos="4153"/>
                <w:tab w:val="clear" w:pos="8306"/>
              </w:tabs>
              <w:rPr>
                <w:rFonts w:ascii="David" w:hAnsi="David" w:cs="David"/>
              </w:rPr>
            </w:pPr>
            <w:r w:rsidRPr="00062418">
              <w:rPr>
                <w:rFonts w:ascii="David" w:hAnsi="David" w:cs="David"/>
                <w:rtl/>
              </w:rPr>
              <w:t>50</w:t>
            </w:r>
          </w:p>
        </w:tc>
        <w:tc>
          <w:tcPr>
            <w:tcW w:w="2190" w:type="pct"/>
          </w:tcPr>
          <w:p w14:paraId="1F350669" w14:textId="77777777" w:rsidR="002A2CC4" w:rsidRDefault="002A2CC4" w:rsidP="00C87936">
            <w:pPr>
              <w:pStyle w:val="a5"/>
              <w:tabs>
                <w:tab w:val="clear" w:pos="4153"/>
                <w:tab w:val="clear" w:pos="8306"/>
              </w:tabs>
              <w:jc w:val="both"/>
              <w:rPr>
                <w:rFonts w:ascii="David" w:hAnsi="David" w:cs="David"/>
                <w:rtl/>
              </w:rPr>
            </w:pPr>
            <w:r w:rsidRPr="00062418">
              <w:rPr>
                <w:rFonts w:ascii="David" w:hAnsi="David" w:cs="David"/>
                <w:rtl/>
              </w:rPr>
              <w:t>השקיה ודישון, מי קולחים, זבלים ודשנים</w:t>
            </w:r>
            <w:r w:rsidR="007473C0" w:rsidRPr="00062418">
              <w:rPr>
                <w:rFonts w:ascii="David" w:hAnsi="David" w:cs="David"/>
                <w:rtl/>
              </w:rPr>
              <w:t>, הידרופוניקה.</w:t>
            </w:r>
          </w:p>
          <w:p w14:paraId="34600E86" w14:textId="1D995A97" w:rsidR="0088727F" w:rsidRPr="00062418" w:rsidRDefault="0088727F" w:rsidP="00C87936">
            <w:pPr>
              <w:pStyle w:val="a5"/>
              <w:tabs>
                <w:tab w:val="clear" w:pos="4153"/>
                <w:tab w:val="clear" w:pos="8306"/>
              </w:tabs>
              <w:jc w:val="both"/>
              <w:rPr>
                <w:rFonts w:ascii="David" w:hAnsi="David" w:cs="David"/>
              </w:rPr>
            </w:pPr>
          </w:p>
        </w:tc>
      </w:tr>
      <w:tr w:rsidR="00C87936" w:rsidRPr="00062418" w14:paraId="438C6E22" w14:textId="77777777" w:rsidTr="00306BF5">
        <w:tc>
          <w:tcPr>
            <w:tcW w:w="513" w:type="pct"/>
          </w:tcPr>
          <w:p w14:paraId="51552038" w14:textId="77777777" w:rsidR="002A2CC4" w:rsidRPr="00062418" w:rsidRDefault="002A2CC4" w:rsidP="002A2CC4">
            <w:pPr>
              <w:pStyle w:val="a5"/>
              <w:tabs>
                <w:tab w:val="clear" w:pos="4153"/>
                <w:tab w:val="clear" w:pos="8306"/>
              </w:tabs>
              <w:rPr>
                <w:rFonts w:ascii="David" w:hAnsi="David" w:cs="David"/>
                <w:rtl/>
              </w:rPr>
            </w:pPr>
            <w:r w:rsidRPr="00062418">
              <w:rPr>
                <w:rFonts w:ascii="David" w:hAnsi="David" w:cs="David"/>
                <w:rtl/>
              </w:rPr>
              <w:t>14</w:t>
            </w:r>
          </w:p>
        </w:tc>
        <w:tc>
          <w:tcPr>
            <w:tcW w:w="1016" w:type="pct"/>
          </w:tcPr>
          <w:p w14:paraId="49C1D3B1" w14:textId="77777777" w:rsidR="002A2CC4" w:rsidRPr="00062418" w:rsidRDefault="002A2CC4" w:rsidP="002A2CC4">
            <w:pPr>
              <w:pStyle w:val="a5"/>
              <w:tabs>
                <w:tab w:val="clear" w:pos="4153"/>
                <w:tab w:val="clear" w:pos="8306"/>
              </w:tabs>
              <w:rPr>
                <w:rFonts w:ascii="David" w:hAnsi="David" w:cs="David"/>
                <w:rtl/>
              </w:rPr>
            </w:pPr>
            <w:r w:rsidRPr="00062418">
              <w:rPr>
                <w:rFonts w:ascii="David" w:hAnsi="David" w:cs="David"/>
                <w:rtl/>
              </w:rPr>
              <w:t>אגרואקולוגיה</w:t>
            </w:r>
          </w:p>
        </w:tc>
        <w:tc>
          <w:tcPr>
            <w:tcW w:w="1280" w:type="pct"/>
          </w:tcPr>
          <w:p w14:paraId="2BE314DA" w14:textId="77777777" w:rsidR="002A2CC4" w:rsidRPr="00062418" w:rsidRDefault="002A2CC4" w:rsidP="002A2CC4">
            <w:pPr>
              <w:pStyle w:val="a5"/>
              <w:tabs>
                <w:tab w:val="clear" w:pos="4153"/>
                <w:tab w:val="clear" w:pos="8306"/>
              </w:tabs>
              <w:rPr>
                <w:rFonts w:ascii="David" w:hAnsi="David" w:cs="David"/>
                <w:rtl/>
              </w:rPr>
            </w:pPr>
            <w:r w:rsidRPr="00062418">
              <w:rPr>
                <w:rFonts w:ascii="David" w:hAnsi="David" w:cs="David"/>
                <w:rtl/>
              </w:rPr>
              <w:t>50</w:t>
            </w:r>
          </w:p>
        </w:tc>
        <w:tc>
          <w:tcPr>
            <w:tcW w:w="2190" w:type="pct"/>
          </w:tcPr>
          <w:p w14:paraId="4CD4B081" w14:textId="77777777" w:rsidR="002A2CC4" w:rsidRDefault="002A2CC4" w:rsidP="00C87936">
            <w:pPr>
              <w:pStyle w:val="a5"/>
              <w:tabs>
                <w:tab w:val="clear" w:pos="4153"/>
                <w:tab w:val="clear" w:pos="8306"/>
              </w:tabs>
              <w:jc w:val="both"/>
              <w:rPr>
                <w:rFonts w:ascii="David" w:hAnsi="David" w:cs="David"/>
                <w:rtl/>
              </w:rPr>
            </w:pPr>
            <w:r w:rsidRPr="00062418">
              <w:rPr>
                <w:rFonts w:ascii="David" w:hAnsi="David" w:cs="David"/>
                <w:rtl/>
              </w:rPr>
              <w:t xml:space="preserve">ממשקי חקלאות וסביבה, הערכה וניהול סיכונים בנושאי היערכות לשינוי אקלים, כלכלת סביבה, ניהול קונפליקטים, רגולציה בנושאי חקלאות וסביבה, חקלאות, סביבה ובריאות, טיפול בפסולת חקלאית, מגוון ביולוגי ושירותי מערכת אקולוגיים, ניתוח מחזור חיים של גידולים חקלאיים, אינדיקטורים לחקלאות מקיימת. </w:t>
            </w:r>
          </w:p>
          <w:p w14:paraId="41A3CA15" w14:textId="50439C6C" w:rsidR="0088727F" w:rsidRPr="00062418" w:rsidRDefault="0088727F" w:rsidP="00C87936">
            <w:pPr>
              <w:pStyle w:val="a5"/>
              <w:tabs>
                <w:tab w:val="clear" w:pos="4153"/>
                <w:tab w:val="clear" w:pos="8306"/>
              </w:tabs>
              <w:jc w:val="both"/>
              <w:rPr>
                <w:rFonts w:ascii="David" w:hAnsi="David" w:cs="David"/>
                <w:rtl/>
              </w:rPr>
            </w:pPr>
          </w:p>
        </w:tc>
      </w:tr>
      <w:tr w:rsidR="00C87936" w:rsidRPr="00062418" w14:paraId="5D855037" w14:textId="77777777" w:rsidTr="00306BF5">
        <w:tc>
          <w:tcPr>
            <w:tcW w:w="513" w:type="pct"/>
          </w:tcPr>
          <w:p w14:paraId="7D69D468" w14:textId="77777777" w:rsidR="002A2CC4" w:rsidRPr="00062418" w:rsidRDefault="002A2CC4" w:rsidP="002A2CC4">
            <w:pPr>
              <w:pStyle w:val="a5"/>
              <w:tabs>
                <w:tab w:val="clear" w:pos="4153"/>
                <w:tab w:val="clear" w:pos="8306"/>
              </w:tabs>
              <w:rPr>
                <w:rFonts w:ascii="David" w:hAnsi="David" w:cs="David"/>
                <w:rtl/>
              </w:rPr>
            </w:pPr>
            <w:r w:rsidRPr="00062418">
              <w:rPr>
                <w:rFonts w:ascii="David" w:hAnsi="David" w:cs="David"/>
                <w:rtl/>
              </w:rPr>
              <w:t>15</w:t>
            </w:r>
          </w:p>
        </w:tc>
        <w:tc>
          <w:tcPr>
            <w:tcW w:w="1016" w:type="pct"/>
          </w:tcPr>
          <w:p w14:paraId="6006939D" w14:textId="77777777" w:rsidR="002A2CC4" w:rsidRPr="00062418" w:rsidRDefault="002A2CC4" w:rsidP="002A2CC4">
            <w:pPr>
              <w:pStyle w:val="a5"/>
              <w:tabs>
                <w:tab w:val="clear" w:pos="4153"/>
                <w:tab w:val="clear" w:pos="8306"/>
              </w:tabs>
              <w:rPr>
                <w:rFonts w:ascii="David" w:hAnsi="David" w:cs="David"/>
                <w:rtl/>
              </w:rPr>
            </w:pPr>
            <w:r w:rsidRPr="00062418">
              <w:rPr>
                <w:rFonts w:ascii="David" w:hAnsi="David" w:cs="David"/>
                <w:rtl/>
              </w:rPr>
              <w:t>פרחים</w:t>
            </w:r>
          </w:p>
        </w:tc>
        <w:tc>
          <w:tcPr>
            <w:tcW w:w="1280" w:type="pct"/>
          </w:tcPr>
          <w:p w14:paraId="7759D55C" w14:textId="77777777" w:rsidR="002A2CC4" w:rsidRPr="00062418" w:rsidRDefault="002A2CC4" w:rsidP="002A2CC4">
            <w:pPr>
              <w:pStyle w:val="a5"/>
              <w:tabs>
                <w:tab w:val="clear" w:pos="4153"/>
                <w:tab w:val="clear" w:pos="8306"/>
              </w:tabs>
              <w:rPr>
                <w:rFonts w:ascii="David" w:hAnsi="David" w:cs="David"/>
                <w:rtl/>
              </w:rPr>
            </w:pPr>
            <w:r w:rsidRPr="00062418">
              <w:rPr>
                <w:rFonts w:ascii="David" w:hAnsi="David" w:cs="David"/>
                <w:rtl/>
              </w:rPr>
              <w:t>120</w:t>
            </w:r>
          </w:p>
        </w:tc>
        <w:tc>
          <w:tcPr>
            <w:tcW w:w="2190" w:type="pct"/>
          </w:tcPr>
          <w:p w14:paraId="5D45809A" w14:textId="77777777" w:rsidR="002A2CC4" w:rsidRDefault="002A2CC4" w:rsidP="00C87936">
            <w:pPr>
              <w:pStyle w:val="a5"/>
              <w:tabs>
                <w:tab w:val="clear" w:pos="4153"/>
                <w:tab w:val="clear" w:pos="8306"/>
              </w:tabs>
              <w:jc w:val="both"/>
              <w:rPr>
                <w:rFonts w:ascii="David" w:hAnsi="David" w:cs="David"/>
                <w:rtl/>
              </w:rPr>
            </w:pPr>
            <w:r w:rsidRPr="00062418">
              <w:rPr>
                <w:rFonts w:ascii="David" w:hAnsi="David" w:cs="David"/>
                <w:rtl/>
              </w:rPr>
              <w:t>שתלנות, הידרופוניקה, מיכון טכנולוגיה ומבנים, כלכלה ושיווק, הכרת פרחים וצמחי נוי, מחלות ומזיקים בפרחים, הזנה והשקיה בפרחי נוי, השפעת גורמי סביבה על גידול פרחים</w:t>
            </w:r>
            <w:r w:rsidR="007473C0" w:rsidRPr="00062418">
              <w:rPr>
                <w:rFonts w:ascii="David" w:hAnsi="David" w:cs="David"/>
                <w:rtl/>
              </w:rPr>
              <w:t>, הורמונים בפרחים,</w:t>
            </w:r>
            <w:r w:rsidR="0088727F">
              <w:rPr>
                <w:rFonts w:ascii="David" w:hAnsi="David" w:cs="David" w:hint="cs"/>
                <w:rtl/>
              </w:rPr>
              <w:t xml:space="preserve"> </w:t>
            </w:r>
            <w:r w:rsidR="007473C0" w:rsidRPr="00062418">
              <w:rPr>
                <w:rFonts w:ascii="David" w:hAnsi="David" w:cs="David"/>
                <w:rtl/>
              </w:rPr>
              <w:t>תאורה בפרחים מצעי גידול</w:t>
            </w:r>
            <w:r w:rsidRPr="00062418">
              <w:rPr>
                <w:rFonts w:ascii="David" w:hAnsi="David" w:cs="David"/>
                <w:rtl/>
              </w:rPr>
              <w:t>.</w:t>
            </w:r>
          </w:p>
          <w:p w14:paraId="4C5B16C5" w14:textId="63EB8476" w:rsidR="0088727F" w:rsidRPr="00062418" w:rsidRDefault="0088727F" w:rsidP="00C87936">
            <w:pPr>
              <w:pStyle w:val="a5"/>
              <w:tabs>
                <w:tab w:val="clear" w:pos="4153"/>
                <w:tab w:val="clear" w:pos="8306"/>
              </w:tabs>
              <w:jc w:val="both"/>
              <w:rPr>
                <w:rFonts w:ascii="David" w:hAnsi="David" w:cs="David"/>
                <w:rtl/>
              </w:rPr>
            </w:pPr>
          </w:p>
        </w:tc>
      </w:tr>
    </w:tbl>
    <w:p w14:paraId="5E634737" w14:textId="77777777" w:rsidR="00A652A6" w:rsidRPr="00062418" w:rsidRDefault="00A652A6" w:rsidP="00A3342D">
      <w:pPr>
        <w:spacing w:line="360" w:lineRule="auto"/>
        <w:jc w:val="both"/>
        <w:rPr>
          <w:rFonts w:ascii="David" w:hAnsi="David" w:cs="David"/>
          <w:sz w:val="28"/>
          <w:szCs w:val="28"/>
          <w:u w:val="single"/>
          <w:rtl/>
        </w:rPr>
      </w:pPr>
    </w:p>
    <w:p w14:paraId="73022AF1" w14:textId="591F88C8" w:rsidR="00A3342D" w:rsidRPr="00062418" w:rsidRDefault="00A3342D" w:rsidP="00A60718">
      <w:pPr>
        <w:spacing w:line="360" w:lineRule="auto"/>
        <w:jc w:val="both"/>
        <w:rPr>
          <w:rFonts w:ascii="David" w:hAnsi="David" w:cs="David"/>
          <w:sz w:val="28"/>
          <w:szCs w:val="28"/>
          <w:u w:val="single"/>
          <w:rtl/>
        </w:rPr>
      </w:pPr>
      <w:r w:rsidRPr="00062418">
        <w:rPr>
          <w:rFonts w:ascii="David" w:hAnsi="David" w:cs="David"/>
          <w:sz w:val="28"/>
          <w:szCs w:val="28"/>
          <w:u w:val="single"/>
          <w:rtl/>
        </w:rPr>
        <w:t xml:space="preserve">דרישות סף להכללות במאגר </w:t>
      </w:r>
      <w:r w:rsidR="00A60718">
        <w:rPr>
          <w:rFonts w:ascii="David" w:hAnsi="David" w:cs="David" w:hint="cs"/>
          <w:sz w:val="28"/>
          <w:szCs w:val="28"/>
          <w:u w:val="single"/>
          <w:rtl/>
        </w:rPr>
        <w:t>המרצים</w:t>
      </w:r>
    </w:p>
    <w:p w14:paraId="353657A9" w14:textId="77777777" w:rsidR="00A3342D" w:rsidRPr="00062418" w:rsidRDefault="00A3342D" w:rsidP="00A3342D">
      <w:pPr>
        <w:spacing w:line="360" w:lineRule="auto"/>
        <w:jc w:val="both"/>
        <w:rPr>
          <w:rFonts w:ascii="David" w:hAnsi="David" w:cs="David"/>
          <w:rtl/>
        </w:rPr>
      </w:pPr>
      <w:r w:rsidRPr="00062418">
        <w:rPr>
          <w:rFonts w:ascii="David" w:hAnsi="David" w:cs="David"/>
          <w:rtl/>
        </w:rPr>
        <w:t xml:space="preserve">על המועמד לענות על דרישות הסף הבאות [מצטברות]: </w:t>
      </w:r>
    </w:p>
    <w:p w14:paraId="00CDCED5" w14:textId="4A682D60" w:rsidR="00A3342D" w:rsidRPr="00062418" w:rsidRDefault="00A3342D" w:rsidP="002A7724">
      <w:pPr>
        <w:spacing w:line="360" w:lineRule="auto"/>
        <w:ind w:left="720" w:hanging="720"/>
        <w:jc w:val="both"/>
        <w:rPr>
          <w:rFonts w:ascii="David" w:hAnsi="David" w:cs="David"/>
        </w:rPr>
      </w:pPr>
      <w:r w:rsidRPr="00062418">
        <w:rPr>
          <w:rFonts w:ascii="David" w:hAnsi="David" w:cs="David"/>
          <w:rtl/>
        </w:rPr>
        <w:t xml:space="preserve">א. </w:t>
      </w:r>
      <w:r w:rsidRPr="00062418">
        <w:rPr>
          <w:rFonts w:ascii="David" w:hAnsi="David" w:cs="David"/>
          <w:rtl/>
        </w:rPr>
        <w:tab/>
        <w:t xml:space="preserve">מגיש ההצעה הנו בעל ניסיון </w:t>
      </w:r>
      <w:r w:rsidR="002A7724">
        <w:rPr>
          <w:rFonts w:ascii="David" w:hAnsi="David" w:cs="David" w:hint="cs"/>
          <w:rtl/>
        </w:rPr>
        <w:t xml:space="preserve">מקצועי ומעשי  </w:t>
      </w:r>
      <w:r w:rsidRPr="00062418">
        <w:rPr>
          <w:rFonts w:ascii="David" w:hAnsi="David" w:cs="David"/>
          <w:rtl/>
        </w:rPr>
        <w:t xml:space="preserve"> </w:t>
      </w:r>
      <w:r w:rsidR="006651A5">
        <w:rPr>
          <w:rFonts w:ascii="David" w:hAnsi="David" w:cs="David" w:hint="cs"/>
          <w:rtl/>
        </w:rPr>
        <w:t xml:space="preserve">והשכלה רלוונטית </w:t>
      </w:r>
      <w:r w:rsidRPr="00062418">
        <w:rPr>
          <w:rFonts w:ascii="David" w:hAnsi="David" w:cs="David"/>
          <w:rtl/>
        </w:rPr>
        <w:t xml:space="preserve">באחד או יותר מן השירותים המבוקשים. להוכחת העמידה בתנאי סף זה יצרף המציע קו"ח והמלצות שיכלול פירוט מורחב של ניסיונו המקצועי ומידת התאמתו לשירות המבוקש. יובהר בהקשר כי כל הצעה תיבחן לגופה ע"י נציגי יחידת שה"מ שיחליטו האם המועמד עונה לתנאי הסף אם לאו. במקרה של דחייה תשלח למועמד / מציע הודעה ובצדה הנמקה בדבר אי העמידה בתנאי הסף. </w:t>
      </w:r>
    </w:p>
    <w:p w14:paraId="7EDD3287" w14:textId="68B8E9D7" w:rsidR="0088727F" w:rsidRDefault="00C6514A" w:rsidP="001308E5">
      <w:pPr>
        <w:spacing w:line="360" w:lineRule="auto"/>
        <w:ind w:left="720" w:hanging="720"/>
        <w:jc w:val="both"/>
        <w:rPr>
          <w:rFonts w:ascii="David" w:hAnsi="David" w:cs="David"/>
          <w:rtl/>
        </w:rPr>
      </w:pPr>
      <w:r w:rsidRPr="00062418">
        <w:rPr>
          <w:rFonts w:ascii="David" w:hAnsi="David" w:cs="David"/>
          <w:rtl/>
        </w:rPr>
        <w:t xml:space="preserve">ב. </w:t>
      </w:r>
      <w:r w:rsidRPr="00062418">
        <w:rPr>
          <w:rFonts w:ascii="David" w:hAnsi="David" w:cs="David"/>
          <w:rtl/>
        </w:rPr>
        <w:tab/>
        <w:t>מגיש ההצעה צירף לבקשתו את כלל המסמכים המנויים בפרק "צירוף מסמכים" מטה</w:t>
      </w:r>
      <w:r w:rsidR="0088727F">
        <w:rPr>
          <w:rFonts w:ascii="David" w:hAnsi="David" w:cs="David" w:hint="cs"/>
          <w:rtl/>
        </w:rPr>
        <w:t>.</w:t>
      </w:r>
    </w:p>
    <w:p w14:paraId="5D33765C" w14:textId="0B0FF957" w:rsidR="00965919" w:rsidRPr="00062418" w:rsidRDefault="00C6514A" w:rsidP="001308E5">
      <w:pPr>
        <w:spacing w:line="360" w:lineRule="auto"/>
        <w:ind w:left="720" w:hanging="720"/>
        <w:jc w:val="both"/>
        <w:rPr>
          <w:rFonts w:ascii="David" w:hAnsi="David" w:cs="David"/>
          <w:rtl/>
        </w:rPr>
      </w:pPr>
      <w:r w:rsidRPr="00062418">
        <w:rPr>
          <w:rFonts w:ascii="David" w:hAnsi="David" w:cs="David"/>
          <w:rtl/>
        </w:rPr>
        <w:t xml:space="preserve"> </w:t>
      </w:r>
    </w:p>
    <w:p w14:paraId="1A50A23B" w14:textId="25DC9369" w:rsidR="00A3342D" w:rsidRPr="00062418" w:rsidRDefault="00A3342D" w:rsidP="00A60718">
      <w:pPr>
        <w:spacing w:line="360" w:lineRule="auto"/>
        <w:rPr>
          <w:rFonts w:ascii="David" w:hAnsi="David" w:cs="David"/>
          <w:sz w:val="28"/>
          <w:szCs w:val="28"/>
          <w:u w:val="single"/>
          <w:rtl/>
        </w:rPr>
      </w:pPr>
      <w:r w:rsidRPr="00062418">
        <w:rPr>
          <w:rFonts w:ascii="David" w:hAnsi="David" w:cs="David"/>
          <w:sz w:val="28"/>
          <w:szCs w:val="28"/>
          <w:u w:val="single"/>
          <w:rtl/>
        </w:rPr>
        <w:t xml:space="preserve">הצטרפות לרשימת </w:t>
      </w:r>
      <w:r w:rsidR="00A60718">
        <w:rPr>
          <w:rFonts w:ascii="David" w:hAnsi="David" w:cs="David" w:hint="cs"/>
          <w:sz w:val="28"/>
          <w:szCs w:val="28"/>
          <w:u w:val="single"/>
          <w:rtl/>
        </w:rPr>
        <w:t>המרצים</w:t>
      </w:r>
    </w:p>
    <w:p w14:paraId="14FCFD08" w14:textId="3D29AFF6" w:rsidR="00C06A75" w:rsidRDefault="00A3342D" w:rsidP="006E0F46">
      <w:pPr>
        <w:spacing w:line="360" w:lineRule="auto"/>
        <w:jc w:val="both"/>
        <w:rPr>
          <w:rFonts w:ascii="David" w:hAnsi="David" w:cs="David"/>
          <w:rtl/>
        </w:rPr>
      </w:pPr>
      <w:r w:rsidRPr="00062418">
        <w:rPr>
          <w:rFonts w:ascii="David" w:hAnsi="David" w:cs="David"/>
          <w:rtl/>
        </w:rPr>
        <w:t xml:space="preserve">הצטרפות לרשימת </w:t>
      </w:r>
      <w:r w:rsidR="00A60718">
        <w:rPr>
          <w:rFonts w:ascii="David" w:hAnsi="David" w:cs="David" w:hint="cs"/>
          <w:rtl/>
        </w:rPr>
        <w:t>המרצים</w:t>
      </w:r>
      <w:r w:rsidRPr="00062418">
        <w:rPr>
          <w:rFonts w:ascii="David" w:hAnsi="David" w:cs="David"/>
          <w:rtl/>
        </w:rPr>
        <w:t xml:space="preserve"> תעשה באמצעות מילוי </w:t>
      </w:r>
      <w:r w:rsidR="000A32B3">
        <w:rPr>
          <w:rFonts w:ascii="David" w:hAnsi="David" w:cs="David" w:hint="cs"/>
          <w:rtl/>
        </w:rPr>
        <w:t>כתב התחייבות</w:t>
      </w:r>
      <w:r w:rsidRPr="00062418">
        <w:rPr>
          <w:rFonts w:ascii="David" w:hAnsi="David" w:cs="David"/>
          <w:rtl/>
        </w:rPr>
        <w:t xml:space="preserve"> </w:t>
      </w:r>
      <w:proofErr w:type="spellStart"/>
      <w:r w:rsidRPr="00062418">
        <w:rPr>
          <w:rFonts w:ascii="David" w:hAnsi="David" w:cs="David"/>
          <w:rtl/>
        </w:rPr>
        <w:t>המצ"ב</w:t>
      </w:r>
      <w:proofErr w:type="spellEnd"/>
      <w:r w:rsidRPr="00062418">
        <w:rPr>
          <w:rFonts w:ascii="David" w:hAnsi="David" w:cs="David"/>
          <w:rtl/>
        </w:rPr>
        <w:t xml:space="preserve"> כנספח </w:t>
      </w:r>
      <w:r w:rsidR="000A32B3">
        <w:rPr>
          <w:rFonts w:ascii="David" w:hAnsi="David" w:cs="David" w:hint="cs"/>
          <w:rtl/>
        </w:rPr>
        <w:t xml:space="preserve">א' </w:t>
      </w:r>
      <w:r w:rsidRPr="00062418">
        <w:rPr>
          <w:rFonts w:ascii="David" w:hAnsi="David" w:cs="David"/>
          <w:rtl/>
        </w:rPr>
        <w:t xml:space="preserve">לקול קורא זה, ובצרוף המסמכים המפורטים בהמשך, ושליחתו </w:t>
      </w:r>
      <w:r w:rsidR="006E0F46" w:rsidRPr="006E0F46">
        <w:rPr>
          <w:rFonts w:ascii="David" w:hAnsi="David" w:cs="David"/>
          <w:rtl/>
        </w:rPr>
        <w:t xml:space="preserve"> </w:t>
      </w:r>
      <w:r w:rsidR="006E0F46" w:rsidRPr="00062418">
        <w:rPr>
          <w:rFonts w:ascii="David" w:hAnsi="David" w:cs="David"/>
          <w:rtl/>
        </w:rPr>
        <w:t xml:space="preserve">במייל לאסתי אדוניה </w:t>
      </w:r>
      <w:hyperlink r:id="rId9" w:history="1">
        <w:r w:rsidR="006E0F46" w:rsidRPr="00062418">
          <w:rPr>
            <w:rStyle w:val="Hyperlink"/>
            <w:rFonts w:ascii="David" w:hAnsi="David" w:cs="David"/>
            <w:color w:val="auto"/>
          </w:rPr>
          <w:t>estiad@moag.gov.il</w:t>
        </w:r>
      </w:hyperlink>
      <w:r w:rsidR="006E0F46">
        <w:rPr>
          <w:rStyle w:val="Hyperlink"/>
          <w:rFonts w:ascii="David" w:hAnsi="David" w:cs="David" w:hint="cs"/>
          <w:color w:val="auto"/>
          <w:rtl/>
        </w:rPr>
        <w:t xml:space="preserve"> </w:t>
      </w:r>
      <w:r w:rsidR="006E0F46">
        <w:rPr>
          <w:rFonts w:ascii="David" w:hAnsi="David" w:cs="David" w:hint="cs"/>
          <w:rtl/>
        </w:rPr>
        <w:t xml:space="preserve"> </w:t>
      </w:r>
      <w:r w:rsidR="006E0F46" w:rsidRPr="00062418">
        <w:rPr>
          <w:rFonts w:ascii="David" w:hAnsi="David" w:cs="David"/>
          <w:rtl/>
        </w:rPr>
        <w:t>עד לתאריך  15.11.20 בשעה 13:00</w:t>
      </w:r>
      <w:r w:rsidR="006E0F46">
        <w:rPr>
          <w:rFonts w:ascii="David" w:hAnsi="David" w:cs="David" w:hint="cs"/>
          <w:rtl/>
        </w:rPr>
        <w:t xml:space="preserve">. כמו ניתן לפנות באמות </w:t>
      </w:r>
      <w:proofErr w:type="spellStart"/>
      <w:r w:rsidR="006E0F46">
        <w:rPr>
          <w:rFonts w:ascii="David" w:hAnsi="David" w:cs="David" w:hint="cs"/>
          <w:rtl/>
        </w:rPr>
        <w:t>פקסימליה</w:t>
      </w:r>
      <w:proofErr w:type="spellEnd"/>
      <w:r w:rsidR="006E0F46">
        <w:rPr>
          <w:rFonts w:ascii="David" w:hAnsi="David" w:cs="David" w:hint="cs"/>
          <w:rtl/>
        </w:rPr>
        <w:t xml:space="preserve"> מס' 03-9485881 (באחריות המציע לוודא מול המזכירות כי כל המסמכים התקבלו). </w:t>
      </w:r>
    </w:p>
    <w:p w14:paraId="7661F5C1" w14:textId="401C29E1" w:rsidR="00107DB7" w:rsidRPr="00062418" w:rsidRDefault="006E0F46" w:rsidP="006E0F46">
      <w:pPr>
        <w:spacing w:line="360" w:lineRule="auto"/>
        <w:jc w:val="both"/>
        <w:rPr>
          <w:rFonts w:ascii="David" w:hAnsi="David" w:cs="David"/>
          <w:rtl/>
        </w:rPr>
      </w:pPr>
      <w:r>
        <w:rPr>
          <w:rFonts w:ascii="David" w:hAnsi="David" w:cs="David" w:hint="cs"/>
          <w:rtl/>
        </w:rPr>
        <w:t xml:space="preserve"> </w:t>
      </w:r>
    </w:p>
    <w:p w14:paraId="3E2F5BE6" w14:textId="42B53617" w:rsidR="00A3342D" w:rsidRPr="00062418" w:rsidRDefault="00A3342D" w:rsidP="00072CCC">
      <w:pPr>
        <w:spacing w:line="360" w:lineRule="auto"/>
        <w:jc w:val="both"/>
        <w:rPr>
          <w:rFonts w:ascii="David" w:hAnsi="David" w:cs="David"/>
          <w:rtl/>
        </w:rPr>
      </w:pPr>
    </w:p>
    <w:p w14:paraId="39E56ACF" w14:textId="77777777" w:rsidR="00A3342D" w:rsidRPr="00062418" w:rsidRDefault="00A3342D" w:rsidP="00A3342D">
      <w:pPr>
        <w:spacing w:line="360" w:lineRule="auto"/>
        <w:jc w:val="both"/>
        <w:rPr>
          <w:rFonts w:ascii="David" w:hAnsi="David" w:cs="David"/>
          <w:rtl/>
        </w:rPr>
      </w:pPr>
    </w:p>
    <w:p w14:paraId="313F6263" w14:textId="77777777" w:rsidR="00A3342D" w:rsidRPr="00062418" w:rsidRDefault="00A3342D" w:rsidP="00A3342D">
      <w:pPr>
        <w:spacing w:line="360" w:lineRule="auto"/>
        <w:jc w:val="both"/>
        <w:rPr>
          <w:rFonts w:ascii="David" w:hAnsi="David" w:cs="David"/>
          <w:sz w:val="28"/>
          <w:szCs w:val="28"/>
          <w:u w:val="single"/>
          <w:rtl/>
        </w:rPr>
      </w:pPr>
      <w:r w:rsidRPr="00062418">
        <w:rPr>
          <w:rFonts w:ascii="David" w:hAnsi="David" w:cs="David"/>
          <w:sz w:val="28"/>
          <w:szCs w:val="28"/>
          <w:u w:val="single"/>
          <w:rtl/>
        </w:rPr>
        <w:t xml:space="preserve">אופן </w:t>
      </w:r>
      <w:proofErr w:type="spellStart"/>
      <w:r w:rsidRPr="00062418">
        <w:rPr>
          <w:rFonts w:ascii="David" w:hAnsi="David" w:cs="David"/>
          <w:sz w:val="28"/>
          <w:szCs w:val="28"/>
          <w:u w:val="single"/>
          <w:rtl/>
        </w:rPr>
        <w:t>התיחור</w:t>
      </w:r>
      <w:proofErr w:type="spellEnd"/>
      <w:r w:rsidRPr="00062418">
        <w:rPr>
          <w:rFonts w:ascii="David" w:hAnsi="David" w:cs="David"/>
          <w:sz w:val="28"/>
          <w:szCs w:val="28"/>
          <w:u w:val="single"/>
          <w:rtl/>
        </w:rPr>
        <w:t xml:space="preserve"> </w:t>
      </w:r>
    </w:p>
    <w:p w14:paraId="67AE4BFA" w14:textId="4C2E6BB3" w:rsidR="00A3342D" w:rsidRDefault="0088727F" w:rsidP="004E417E">
      <w:pPr>
        <w:spacing w:line="360" w:lineRule="auto"/>
        <w:jc w:val="both"/>
        <w:rPr>
          <w:rFonts w:ascii="David" w:hAnsi="David" w:cs="David"/>
          <w:rtl/>
        </w:rPr>
      </w:pPr>
      <w:r>
        <w:rPr>
          <w:rFonts w:ascii="David" w:hAnsi="David" w:cs="David" w:hint="cs"/>
          <w:rtl/>
        </w:rPr>
        <w:t xml:space="preserve">בהתאם להוראות תקנות חובת המכרזים </w:t>
      </w:r>
      <w:r w:rsidR="00A3342D" w:rsidRPr="00062418">
        <w:rPr>
          <w:rFonts w:ascii="David" w:hAnsi="David" w:cs="David"/>
          <w:rtl/>
        </w:rPr>
        <w:t xml:space="preserve">הפנייה </w:t>
      </w:r>
      <w:r w:rsidR="004E417E">
        <w:rPr>
          <w:rFonts w:ascii="David" w:hAnsi="David" w:cs="David" w:hint="cs"/>
          <w:rtl/>
        </w:rPr>
        <w:t>למרצים</w:t>
      </w:r>
      <w:r w:rsidR="004E417E" w:rsidRPr="00062418">
        <w:rPr>
          <w:rFonts w:ascii="David" w:hAnsi="David" w:cs="David"/>
          <w:rtl/>
        </w:rPr>
        <w:t xml:space="preserve"> </w:t>
      </w:r>
      <w:r w:rsidR="00A3342D" w:rsidRPr="00062418">
        <w:rPr>
          <w:rFonts w:ascii="David" w:hAnsi="David" w:cs="David"/>
          <w:rtl/>
        </w:rPr>
        <w:t xml:space="preserve">תעשה על יסוד העיקרון של ביצוע "סבב מחזורי", המתבצע "באופן הוגן" בין </w:t>
      </w:r>
      <w:r w:rsidR="004E417E">
        <w:rPr>
          <w:rFonts w:ascii="David" w:hAnsi="David" w:cs="David" w:hint="cs"/>
          <w:rtl/>
        </w:rPr>
        <w:t>המרצים</w:t>
      </w:r>
      <w:r w:rsidR="004E417E" w:rsidRPr="00062418">
        <w:rPr>
          <w:rFonts w:ascii="David" w:hAnsi="David" w:cs="David"/>
          <w:rtl/>
        </w:rPr>
        <w:t xml:space="preserve"> </w:t>
      </w:r>
      <w:r w:rsidR="00A3342D" w:rsidRPr="00062418">
        <w:rPr>
          <w:rFonts w:ascii="David" w:hAnsi="David" w:cs="David"/>
          <w:rtl/>
        </w:rPr>
        <w:t xml:space="preserve">השונים. </w:t>
      </w:r>
    </w:p>
    <w:p w14:paraId="24A591C2" w14:textId="1E7ECCC2" w:rsidR="00A3342D" w:rsidRPr="00062418" w:rsidRDefault="0088727F" w:rsidP="00EC7DB6">
      <w:pPr>
        <w:spacing w:line="360" w:lineRule="auto"/>
        <w:jc w:val="both"/>
        <w:rPr>
          <w:rFonts w:ascii="David" w:hAnsi="David" w:cs="David"/>
          <w:rtl/>
        </w:rPr>
      </w:pPr>
      <w:r>
        <w:rPr>
          <w:rFonts w:ascii="David" w:hAnsi="David" w:cs="David" w:hint="cs"/>
          <w:rtl/>
        </w:rPr>
        <w:t xml:space="preserve">לצורך כך </w:t>
      </w:r>
      <w:r w:rsidR="00A3342D" w:rsidRPr="00062418">
        <w:rPr>
          <w:rFonts w:ascii="David" w:hAnsi="David" w:cs="David"/>
          <w:rtl/>
        </w:rPr>
        <w:t xml:space="preserve">נקבעו הפרמטרים הבאים לצורך חלוקת העבודה בין </w:t>
      </w:r>
      <w:r w:rsidR="00EC7DB6">
        <w:rPr>
          <w:rFonts w:ascii="David" w:hAnsi="David" w:cs="David" w:hint="cs"/>
          <w:rtl/>
        </w:rPr>
        <w:t>המרצים</w:t>
      </w:r>
      <w:r w:rsidR="00A3342D" w:rsidRPr="00062418">
        <w:rPr>
          <w:rFonts w:ascii="David" w:hAnsi="David" w:cs="David"/>
          <w:rtl/>
        </w:rPr>
        <w:t xml:space="preserve">:  </w:t>
      </w:r>
    </w:p>
    <w:p w14:paraId="7ED59471" w14:textId="3AC657EC" w:rsidR="00A3342D" w:rsidRPr="00062418" w:rsidRDefault="00A3342D" w:rsidP="001308E5">
      <w:pPr>
        <w:numPr>
          <w:ilvl w:val="0"/>
          <w:numId w:val="3"/>
        </w:numPr>
        <w:spacing w:line="360" w:lineRule="auto"/>
        <w:ind w:left="310"/>
        <w:jc w:val="both"/>
        <w:rPr>
          <w:rFonts w:ascii="David" w:hAnsi="David" w:cs="David"/>
        </w:rPr>
      </w:pPr>
      <w:r w:rsidRPr="00062418">
        <w:rPr>
          <w:rFonts w:ascii="David" w:hAnsi="David" w:cs="David"/>
          <w:rtl/>
        </w:rPr>
        <w:t>תחום המומחיות, ומידת ההלימה שבין מומחיות/מקצועיות ה</w:t>
      </w:r>
      <w:r w:rsidR="001308E5">
        <w:rPr>
          <w:rFonts w:ascii="David" w:hAnsi="David" w:cs="David" w:hint="cs"/>
          <w:rtl/>
        </w:rPr>
        <w:t>מרצה</w:t>
      </w:r>
      <w:r w:rsidRPr="00062418">
        <w:rPr>
          <w:rFonts w:ascii="David" w:hAnsi="David" w:cs="David"/>
          <w:rtl/>
        </w:rPr>
        <w:t xml:space="preserve"> והשירות </w:t>
      </w:r>
      <w:r w:rsidR="001308E5">
        <w:rPr>
          <w:rFonts w:ascii="David" w:hAnsi="David" w:cs="David" w:hint="cs"/>
          <w:rtl/>
        </w:rPr>
        <w:t>בנושא הקורס.</w:t>
      </w:r>
      <w:r w:rsidR="001308E5" w:rsidRPr="00062418">
        <w:rPr>
          <w:rFonts w:ascii="David" w:hAnsi="David" w:cs="David"/>
        </w:rPr>
        <w:t xml:space="preserve"> </w:t>
      </w:r>
    </w:p>
    <w:p w14:paraId="62ACB281" w14:textId="7C81D275" w:rsidR="00A3342D" w:rsidRPr="00062418" w:rsidRDefault="00A3342D" w:rsidP="001308E5">
      <w:pPr>
        <w:numPr>
          <w:ilvl w:val="0"/>
          <w:numId w:val="3"/>
        </w:numPr>
        <w:spacing w:line="360" w:lineRule="auto"/>
        <w:ind w:left="310"/>
        <w:jc w:val="both"/>
        <w:rPr>
          <w:rFonts w:ascii="David" w:hAnsi="David" w:cs="David"/>
        </w:rPr>
      </w:pPr>
      <w:r w:rsidRPr="00062418">
        <w:rPr>
          <w:rFonts w:ascii="David" w:hAnsi="David" w:cs="David"/>
          <w:rtl/>
        </w:rPr>
        <w:t>כמו</w:t>
      </w:r>
      <w:r w:rsidR="00DE01E1">
        <w:rPr>
          <w:rFonts w:ascii="David" w:hAnsi="David" w:cs="David" w:hint="cs"/>
          <w:rtl/>
        </w:rPr>
        <w:t>ת</w:t>
      </w:r>
      <w:r w:rsidRPr="00062418">
        <w:rPr>
          <w:rFonts w:ascii="David" w:hAnsi="David" w:cs="David"/>
          <w:rtl/>
        </w:rPr>
        <w:t xml:space="preserve"> העבודה שהוקצתה לאותו </w:t>
      </w:r>
      <w:r w:rsidR="001308E5">
        <w:rPr>
          <w:rFonts w:ascii="David" w:hAnsi="David" w:cs="David" w:hint="cs"/>
          <w:rtl/>
        </w:rPr>
        <w:t>מרצה</w:t>
      </w:r>
      <w:r w:rsidRPr="00062418">
        <w:rPr>
          <w:rFonts w:ascii="David" w:hAnsi="David" w:cs="David"/>
          <w:rtl/>
        </w:rPr>
        <w:t xml:space="preserve"> בשנה </w:t>
      </w:r>
      <w:proofErr w:type="spellStart"/>
      <w:r w:rsidRPr="00062418">
        <w:rPr>
          <w:rFonts w:ascii="David" w:hAnsi="David" w:cs="David"/>
          <w:rtl/>
        </w:rPr>
        <w:t>קלנדרית</w:t>
      </w:r>
      <w:proofErr w:type="spellEnd"/>
      <w:r w:rsidRPr="00062418">
        <w:rPr>
          <w:rFonts w:ascii="David" w:hAnsi="David" w:cs="David"/>
          <w:rtl/>
        </w:rPr>
        <w:t xml:space="preserve"> נתונה, לרבות התחשבות בנתונים דוגמת היקף העבודה וסכום התמורה שהועבר (ככלל בקבוצה נתונה (תחום התמחות/נושא), תינתן עדיפות ל</w:t>
      </w:r>
      <w:r w:rsidR="001308E5">
        <w:rPr>
          <w:rFonts w:ascii="David" w:hAnsi="David" w:cs="David" w:hint="cs"/>
          <w:rtl/>
        </w:rPr>
        <w:t>מרצה</w:t>
      </w:r>
      <w:r w:rsidRPr="00062418">
        <w:rPr>
          <w:rFonts w:ascii="David" w:hAnsi="David" w:cs="David"/>
          <w:rtl/>
        </w:rPr>
        <w:t xml:space="preserve"> שטרם בוצעה אליו, עד לאותו מועד פנייה כלשהי). </w:t>
      </w:r>
    </w:p>
    <w:p w14:paraId="1648D7A8" w14:textId="1CD53765" w:rsidR="00A3342D" w:rsidRPr="00062418" w:rsidRDefault="00A3342D" w:rsidP="001308E5">
      <w:pPr>
        <w:numPr>
          <w:ilvl w:val="0"/>
          <w:numId w:val="3"/>
        </w:numPr>
        <w:spacing w:line="360" w:lineRule="auto"/>
        <w:ind w:left="310"/>
        <w:jc w:val="both"/>
        <w:rPr>
          <w:rFonts w:ascii="David" w:hAnsi="David" w:cs="David"/>
        </w:rPr>
      </w:pPr>
      <w:r w:rsidRPr="00062418">
        <w:rPr>
          <w:rFonts w:ascii="David" w:hAnsi="David" w:cs="David"/>
          <w:rtl/>
        </w:rPr>
        <w:t>ניסיונו של ה</w:t>
      </w:r>
      <w:r w:rsidR="001308E5">
        <w:rPr>
          <w:rFonts w:ascii="David" w:hAnsi="David" w:cs="David" w:hint="cs"/>
          <w:rtl/>
        </w:rPr>
        <w:t>מרצה</w:t>
      </w:r>
      <w:r w:rsidR="00DE01E1">
        <w:rPr>
          <w:rFonts w:ascii="David" w:hAnsi="David" w:cs="David" w:hint="cs"/>
          <w:rtl/>
        </w:rPr>
        <w:t xml:space="preserve">. </w:t>
      </w:r>
      <w:r w:rsidRPr="00062418">
        <w:rPr>
          <w:rFonts w:ascii="David" w:hAnsi="David" w:cs="David"/>
          <w:rtl/>
        </w:rPr>
        <w:t xml:space="preserve"> </w:t>
      </w:r>
    </w:p>
    <w:p w14:paraId="038604E1" w14:textId="77D110B2" w:rsidR="00A3342D" w:rsidRPr="00062418" w:rsidRDefault="00A3342D" w:rsidP="001308E5">
      <w:pPr>
        <w:numPr>
          <w:ilvl w:val="0"/>
          <w:numId w:val="3"/>
        </w:numPr>
        <w:spacing w:line="360" w:lineRule="auto"/>
        <w:ind w:left="310"/>
        <w:jc w:val="both"/>
        <w:rPr>
          <w:rFonts w:ascii="David" w:hAnsi="David" w:cs="David"/>
        </w:rPr>
      </w:pPr>
      <w:r w:rsidRPr="00062418">
        <w:rPr>
          <w:rFonts w:ascii="David" w:hAnsi="David" w:cs="David"/>
          <w:rtl/>
        </w:rPr>
        <w:t>התרשמות מקצועית של אנשי יחידת שה"מ מיכולת עבודתו של ה</w:t>
      </w:r>
      <w:r w:rsidR="001308E5">
        <w:rPr>
          <w:rFonts w:ascii="David" w:hAnsi="David" w:cs="David" w:hint="cs"/>
          <w:rtl/>
        </w:rPr>
        <w:t>מרצה</w:t>
      </w:r>
      <w:r w:rsidRPr="00062418">
        <w:rPr>
          <w:rFonts w:ascii="David" w:hAnsi="David" w:cs="David"/>
          <w:rtl/>
        </w:rPr>
        <w:t xml:space="preserve"> (ניסיון עבר)</w:t>
      </w:r>
      <w:r w:rsidR="00DE01E1">
        <w:rPr>
          <w:rFonts w:ascii="David" w:hAnsi="David" w:cs="David" w:hint="cs"/>
          <w:rtl/>
        </w:rPr>
        <w:t xml:space="preserve">. </w:t>
      </w:r>
      <w:r w:rsidRPr="00062418">
        <w:rPr>
          <w:rFonts w:ascii="David" w:hAnsi="David" w:cs="David"/>
          <w:rtl/>
        </w:rPr>
        <w:t xml:space="preserve"> </w:t>
      </w:r>
    </w:p>
    <w:p w14:paraId="4775CBBC" w14:textId="448EF2EA" w:rsidR="00A3342D" w:rsidRPr="00062418" w:rsidRDefault="00A3342D" w:rsidP="00711D23">
      <w:pPr>
        <w:numPr>
          <w:ilvl w:val="0"/>
          <w:numId w:val="3"/>
        </w:numPr>
        <w:spacing w:line="360" w:lineRule="auto"/>
        <w:ind w:left="310"/>
        <w:jc w:val="both"/>
        <w:rPr>
          <w:rFonts w:ascii="David" w:hAnsi="David" w:cs="David"/>
        </w:rPr>
      </w:pPr>
      <w:r w:rsidRPr="00062418">
        <w:rPr>
          <w:rFonts w:ascii="David" w:hAnsi="David" w:cs="David"/>
          <w:rtl/>
        </w:rPr>
        <w:t xml:space="preserve">סירובו של </w:t>
      </w:r>
      <w:r w:rsidR="00711D23">
        <w:rPr>
          <w:rFonts w:ascii="David" w:hAnsi="David" w:cs="David" w:hint="cs"/>
          <w:rtl/>
        </w:rPr>
        <w:t>המרצה</w:t>
      </w:r>
      <w:r w:rsidRPr="00062418">
        <w:rPr>
          <w:rFonts w:ascii="David" w:hAnsi="David" w:cs="David"/>
          <w:rtl/>
        </w:rPr>
        <w:t xml:space="preserve"> להיענות לפניות קודמות </w:t>
      </w:r>
      <w:r w:rsidR="00711D23">
        <w:rPr>
          <w:rFonts w:ascii="David" w:hAnsi="David" w:cs="David" w:hint="cs"/>
          <w:rtl/>
        </w:rPr>
        <w:t xml:space="preserve">ללא הצדקה </w:t>
      </w:r>
      <w:r w:rsidRPr="00062418">
        <w:rPr>
          <w:rFonts w:ascii="David" w:hAnsi="David" w:cs="David"/>
          <w:rtl/>
        </w:rPr>
        <w:t>(סירוב עקבי ל</w:t>
      </w:r>
      <w:r w:rsidR="006F7B35" w:rsidRPr="00062418">
        <w:rPr>
          <w:rFonts w:ascii="David" w:hAnsi="David" w:cs="David"/>
          <w:rtl/>
        </w:rPr>
        <w:t xml:space="preserve">קבלת עבודות יקנה ציון "נמוך" </w:t>
      </w:r>
      <w:proofErr w:type="spellStart"/>
      <w:r w:rsidR="006F7B35" w:rsidRPr="00062418">
        <w:rPr>
          <w:rFonts w:ascii="David" w:hAnsi="David" w:cs="David"/>
          <w:rtl/>
        </w:rPr>
        <w:t>בתי</w:t>
      </w:r>
      <w:r w:rsidRPr="00062418">
        <w:rPr>
          <w:rFonts w:ascii="David" w:hAnsi="David" w:cs="David"/>
          <w:rtl/>
        </w:rPr>
        <w:t>עדוף</w:t>
      </w:r>
      <w:proofErr w:type="spellEnd"/>
      <w:r w:rsidRPr="00062418">
        <w:rPr>
          <w:rFonts w:ascii="David" w:hAnsi="David" w:cs="David"/>
          <w:rtl/>
        </w:rPr>
        <w:t xml:space="preserve"> קבלת עבודות עתידיות)</w:t>
      </w:r>
      <w:r w:rsidR="00DE01E1">
        <w:rPr>
          <w:rFonts w:ascii="David" w:hAnsi="David" w:cs="David" w:hint="cs"/>
          <w:rtl/>
        </w:rPr>
        <w:t xml:space="preserve">. </w:t>
      </w:r>
      <w:r w:rsidRPr="00062418">
        <w:rPr>
          <w:rFonts w:ascii="David" w:hAnsi="David" w:cs="David"/>
          <w:rtl/>
        </w:rPr>
        <w:t xml:space="preserve"> </w:t>
      </w:r>
    </w:p>
    <w:p w14:paraId="14B1DE7D" w14:textId="7BB28D58" w:rsidR="00C6514A" w:rsidRPr="00062418" w:rsidRDefault="00C6514A" w:rsidP="00A3342D">
      <w:pPr>
        <w:spacing w:line="360" w:lineRule="auto"/>
        <w:rPr>
          <w:rFonts w:ascii="David" w:hAnsi="David" w:cs="David"/>
          <w:sz w:val="28"/>
          <w:szCs w:val="28"/>
          <w:u w:val="single"/>
          <w:rtl/>
        </w:rPr>
      </w:pPr>
    </w:p>
    <w:p w14:paraId="58482A94" w14:textId="77777777" w:rsidR="00A3342D" w:rsidRPr="00062418" w:rsidRDefault="00A3342D" w:rsidP="00A3342D">
      <w:pPr>
        <w:spacing w:line="360" w:lineRule="auto"/>
        <w:rPr>
          <w:rFonts w:ascii="David" w:hAnsi="David" w:cs="David"/>
          <w:sz w:val="28"/>
          <w:szCs w:val="28"/>
          <w:u w:val="single"/>
          <w:rtl/>
        </w:rPr>
      </w:pPr>
      <w:r w:rsidRPr="00062418">
        <w:rPr>
          <w:rFonts w:ascii="David" w:hAnsi="David" w:cs="David"/>
          <w:sz w:val="28"/>
          <w:szCs w:val="28"/>
          <w:u w:val="single"/>
          <w:rtl/>
        </w:rPr>
        <w:t xml:space="preserve">צירוף מסמכים </w:t>
      </w:r>
    </w:p>
    <w:p w14:paraId="63964EEC" w14:textId="5F0BB56D" w:rsidR="00A3342D" w:rsidRPr="00062418" w:rsidRDefault="00A3342D" w:rsidP="00A60718">
      <w:pPr>
        <w:spacing w:line="360" w:lineRule="auto"/>
        <w:rPr>
          <w:rFonts w:ascii="David" w:hAnsi="David" w:cs="David"/>
          <w:rtl/>
        </w:rPr>
      </w:pPr>
      <w:r w:rsidRPr="00062418">
        <w:rPr>
          <w:rFonts w:ascii="David" w:hAnsi="David" w:cs="David"/>
          <w:rtl/>
        </w:rPr>
        <w:t xml:space="preserve">על </w:t>
      </w:r>
      <w:r w:rsidR="00A60718">
        <w:rPr>
          <w:rFonts w:ascii="David" w:hAnsi="David" w:cs="David" w:hint="cs"/>
          <w:rtl/>
        </w:rPr>
        <w:t>המרצה</w:t>
      </w:r>
      <w:r w:rsidRPr="00062418">
        <w:rPr>
          <w:rFonts w:ascii="David" w:hAnsi="David" w:cs="David"/>
          <w:rtl/>
        </w:rPr>
        <w:t xml:space="preserve"> לצרף לטופס הרישום את המסמכים הבאים:</w:t>
      </w:r>
    </w:p>
    <w:p w14:paraId="185EA7CD" w14:textId="6330D19C" w:rsidR="00A3342D" w:rsidRPr="00062418" w:rsidRDefault="00A3342D" w:rsidP="00072CCC">
      <w:pPr>
        <w:numPr>
          <w:ilvl w:val="0"/>
          <w:numId w:val="2"/>
        </w:numPr>
        <w:spacing w:line="360" w:lineRule="auto"/>
        <w:rPr>
          <w:rFonts w:ascii="David" w:hAnsi="David" w:cs="David"/>
          <w:rtl/>
        </w:rPr>
      </w:pPr>
      <w:r w:rsidRPr="00062418">
        <w:rPr>
          <w:rFonts w:ascii="David" w:hAnsi="David" w:cs="David"/>
          <w:rtl/>
        </w:rPr>
        <w:t>תמצית קורות חיים (עד 3 עמודים) ובו תיאור השכלה, תחומי המומחיות והניסיון, תיאור</w:t>
      </w:r>
      <w:r w:rsidR="00DE01E1">
        <w:rPr>
          <w:rFonts w:ascii="David" w:hAnsi="David" w:cs="David" w:hint="cs"/>
          <w:rtl/>
        </w:rPr>
        <w:t xml:space="preserve"> </w:t>
      </w:r>
      <w:r w:rsidRPr="00062418">
        <w:rPr>
          <w:rFonts w:ascii="David" w:hAnsi="David" w:cs="David"/>
          <w:rtl/>
        </w:rPr>
        <w:t>עיקרי הפעילות המקצועית</w:t>
      </w:r>
      <w:r w:rsidRPr="00062418">
        <w:rPr>
          <w:rFonts w:ascii="David" w:hAnsi="David" w:cs="David"/>
        </w:rPr>
        <w:t>;</w:t>
      </w:r>
      <w:r w:rsidRPr="00062418">
        <w:rPr>
          <w:rFonts w:ascii="David" w:hAnsi="David" w:cs="David"/>
          <w:rtl/>
        </w:rPr>
        <w:t xml:space="preserve"> </w:t>
      </w:r>
    </w:p>
    <w:p w14:paraId="025824D0" w14:textId="62E641BC" w:rsidR="00A3342D" w:rsidRPr="00062418" w:rsidRDefault="00A3342D" w:rsidP="00072CCC">
      <w:pPr>
        <w:numPr>
          <w:ilvl w:val="0"/>
          <w:numId w:val="2"/>
        </w:numPr>
        <w:spacing w:line="360" w:lineRule="auto"/>
        <w:rPr>
          <w:rFonts w:ascii="David" w:hAnsi="David" w:cs="David"/>
        </w:rPr>
      </w:pPr>
      <w:r w:rsidRPr="00062418">
        <w:rPr>
          <w:rFonts w:ascii="David" w:hAnsi="David" w:cs="David"/>
          <w:rtl/>
        </w:rPr>
        <w:t>תעודת עוסק מורשה (אם קיים)</w:t>
      </w:r>
      <w:r w:rsidR="00DE01E1">
        <w:rPr>
          <w:rFonts w:ascii="David" w:hAnsi="David" w:cs="David" w:hint="cs"/>
          <w:rtl/>
        </w:rPr>
        <w:t>;</w:t>
      </w:r>
    </w:p>
    <w:p w14:paraId="0A890207" w14:textId="5D3C6206" w:rsidR="00A3342D" w:rsidRPr="00062418" w:rsidRDefault="00A3342D" w:rsidP="00DE01E1">
      <w:pPr>
        <w:numPr>
          <w:ilvl w:val="0"/>
          <w:numId w:val="2"/>
        </w:numPr>
        <w:spacing w:line="360" w:lineRule="auto"/>
        <w:rPr>
          <w:rFonts w:ascii="David" w:hAnsi="David" w:cs="David"/>
        </w:rPr>
      </w:pPr>
      <w:r w:rsidRPr="00062418">
        <w:rPr>
          <w:rFonts w:ascii="David" w:hAnsi="David" w:cs="David"/>
          <w:rtl/>
        </w:rPr>
        <w:t>צילום תעודת זהות</w:t>
      </w:r>
      <w:r w:rsidR="00C33D6B">
        <w:rPr>
          <w:rFonts w:ascii="David" w:hAnsi="David" w:cs="David" w:hint="cs"/>
          <w:rtl/>
        </w:rPr>
        <w:t xml:space="preserve"> במידה ואינו עוסק מורשה</w:t>
      </w:r>
      <w:r w:rsidR="00DE01E1">
        <w:rPr>
          <w:rFonts w:ascii="David" w:hAnsi="David" w:cs="David" w:hint="cs"/>
          <w:rtl/>
        </w:rPr>
        <w:t>;</w:t>
      </w:r>
    </w:p>
    <w:p w14:paraId="451F7E71" w14:textId="3674B100" w:rsidR="00A3342D" w:rsidRPr="00062418" w:rsidRDefault="00A3342D" w:rsidP="00711D23">
      <w:pPr>
        <w:numPr>
          <w:ilvl w:val="0"/>
          <w:numId w:val="2"/>
        </w:numPr>
        <w:spacing w:line="360" w:lineRule="auto"/>
        <w:rPr>
          <w:rFonts w:ascii="David" w:hAnsi="David" w:cs="David"/>
        </w:rPr>
      </w:pPr>
      <w:r w:rsidRPr="00062418">
        <w:rPr>
          <w:rFonts w:ascii="David" w:hAnsi="David" w:cs="David"/>
          <w:rtl/>
        </w:rPr>
        <w:t>תעודות על תארים או הסמכה מקצועית</w:t>
      </w:r>
      <w:r w:rsidR="00DE01E1">
        <w:rPr>
          <w:rFonts w:ascii="David" w:hAnsi="David" w:cs="David" w:hint="cs"/>
          <w:rtl/>
        </w:rPr>
        <w:t>;</w:t>
      </w:r>
    </w:p>
    <w:p w14:paraId="644292DA" w14:textId="35B70F76" w:rsidR="00A3342D" w:rsidRPr="00062418" w:rsidRDefault="00DE01E1" w:rsidP="00072CCC">
      <w:pPr>
        <w:numPr>
          <w:ilvl w:val="0"/>
          <w:numId w:val="2"/>
        </w:numPr>
        <w:spacing w:line="360" w:lineRule="auto"/>
        <w:rPr>
          <w:rFonts w:ascii="David" w:hAnsi="David" w:cs="David"/>
        </w:rPr>
      </w:pPr>
      <w:r>
        <w:rPr>
          <w:rFonts w:ascii="David" w:hAnsi="David" w:cs="David" w:hint="cs"/>
          <w:rtl/>
        </w:rPr>
        <w:t xml:space="preserve">לגמלאי עובד מדינה: </w:t>
      </w:r>
      <w:r w:rsidR="00A3342D" w:rsidRPr="00062418">
        <w:rPr>
          <w:rFonts w:ascii="David" w:hAnsi="David" w:cs="David"/>
          <w:rtl/>
        </w:rPr>
        <w:t>ציון תאריך פרישה משירות המדינה</w:t>
      </w:r>
      <w:r>
        <w:rPr>
          <w:rFonts w:ascii="David" w:hAnsi="David" w:cs="David" w:hint="cs"/>
          <w:rtl/>
        </w:rPr>
        <w:t>;</w:t>
      </w:r>
    </w:p>
    <w:p w14:paraId="48862422" w14:textId="2BE69E00" w:rsidR="00DE01E1" w:rsidRDefault="00A3342D" w:rsidP="000522AA">
      <w:pPr>
        <w:numPr>
          <w:ilvl w:val="0"/>
          <w:numId w:val="2"/>
        </w:numPr>
        <w:spacing w:line="360" w:lineRule="auto"/>
        <w:ind w:right="720"/>
        <w:rPr>
          <w:rFonts w:ascii="David" w:hAnsi="David" w:cs="David"/>
        </w:rPr>
      </w:pPr>
      <w:r w:rsidRPr="00062418">
        <w:rPr>
          <w:rFonts w:ascii="David" w:hAnsi="David" w:cs="David"/>
          <w:rtl/>
        </w:rPr>
        <w:t>כתב התחייבות לשמירה על סודיות וניגוד אינטרסים (מצ"ב כנספח</w:t>
      </w:r>
      <w:r w:rsidR="00DE01E1">
        <w:rPr>
          <w:rFonts w:ascii="David" w:hAnsi="David" w:cs="David" w:hint="cs"/>
          <w:rtl/>
        </w:rPr>
        <w:t xml:space="preserve"> </w:t>
      </w:r>
      <w:r w:rsidR="000522AA">
        <w:rPr>
          <w:rFonts w:ascii="David" w:hAnsi="David" w:cs="David" w:hint="cs"/>
          <w:rtl/>
        </w:rPr>
        <w:t>א'</w:t>
      </w:r>
      <w:r w:rsidRPr="00062418">
        <w:rPr>
          <w:rFonts w:ascii="David" w:hAnsi="David" w:cs="David"/>
          <w:rtl/>
        </w:rPr>
        <w:t>)</w:t>
      </w:r>
      <w:r w:rsidR="00DE01E1">
        <w:rPr>
          <w:rFonts w:ascii="David" w:hAnsi="David" w:cs="David" w:hint="cs"/>
          <w:rtl/>
        </w:rPr>
        <w:t>;</w:t>
      </w:r>
    </w:p>
    <w:p w14:paraId="6C5126C5" w14:textId="77777777" w:rsidR="003D414A" w:rsidRDefault="003D414A">
      <w:pPr>
        <w:bidi w:val="0"/>
        <w:spacing w:after="200" w:line="276" w:lineRule="auto"/>
        <w:rPr>
          <w:rFonts w:ascii="David" w:hAnsi="David" w:cs="David"/>
          <w:rtl/>
        </w:rPr>
      </w:pPr>
      <w:r>
        <w:rPr>
          <w:rFonts w:ascii="David" w:hAnsi="David" w:cs="David"/>
          <w:rtl/>
        </w:rPr>
        <w:br w:type="page"/>
      </w:r>
    </w:p>
    <w:p w14:paraId="1F83294F" w14:textId="62F501C1" w:rsidR="005C25DE" w:rsidRPr="00062418" w:rsidRDefault="005C25DE" w:rsidP="008A0D12">
      <w:pPr>
        <w:ind w:left="-296" w:right="-142"/>
        <w:rPr>
          <w:rFonts w:ascii="David" w:hAnsi="David" w:cs="David"/>
          <w:rtl/>
        </w:rPr>
      </w:pPr>
      <w:r w:rsidRPr="00062418">
        <w:rPr>
          <w:rFonts w:ascii="David" w:hAnsi="David" w:cs="David"/>
          <w:rtl/>
        </w:rPr>
        <w:t>----------------</w:t>
      </w:r>
      <w:r w:rsidR="008A0D12" w:rsidRPr="00062418">
        <w:rPr>
          <w:rFonts w:ascii="David" w:hAnsi="David" w:cs="David"/>
          <w:rtl/>
        </w:rPr>
        <w:t>--</w:t>
      </w:r>
      <w:r w:rsidRPr="00062418">
        <w:rPr>
          <w:rFonts w:ascii="David" w:hAnsi="David" w:cs="David"/>
          <w:rtl/>
        </w:rPr>
        <w:t>-------------------------------------------------------------------------------------</w:t>
      </w:r>
    </w:p>
    <w:p w14:paraId="05D47639" w14:textId="77777777" w:rsidR="005C25DE" w:rsidRPr="00062418" w:rsidRDefault="005C25DE" w:rsidP="00CC306B">
      <w:pPr>
        <w:jc w:val="center"/>
        <w:rPr>
          <w:rFonts w:ascii="David" w:hAnsi="David" w:cs="David"/>
          <w:sz w:val="22"/>
          <w:szCs w:val="22"/>
          <w:rtl/>
        </w:rPr>
      </w:pPr>
    </w:p>
    <w:p w14:paraId="42C816DD" w14:textId="675FE251" w:rsidR="00FE5F58" w:rsidRPr="00C33D6B" w:rsidRDefault="00DE01E1" w:rsidP="000A32B3">
      <w:pPr>
        <w:jc w:val="center"/>
        <w:rPr>
          <w:rFonts w:ascii="David" w:hAnsi="David" w:cs="David"/>
          <w:b/>
          <w:bCs/>
          <w:sz w:val="22"/>
          <w:szCs w:val="22"/>
          <w:u w:val="single"/>
        </w:rPr>
      </w:pPr>
      <w:r>
        <w:rPr>
          <w:rFonts w:ascii="David" w:hAnsi="David" w:cs="David" w:hint="cs"/>
          <w:b/>
          <w:bCs/>
          <w:sz w:val="22"/>
          <w:szCs w:val="22"/>
          <w:u w:val="single"/>
          <w:rtl/>
        </w:rPr>
        <w:t xml:space="preserve">נספח </w:t>
      </w:r>
      <w:r w:rsidR="000A32B3">
        <w:rPr>
          <w:rFonts w:ascii="David" w:hAnsi="David" w:cs="David" w:hint="cs"/>
          <w:b/>
          <w:bCs/>
          <w:sz w:val="22"/>
          <w:szCs w:val="22"/>
          <w:u w:val="single"/>
          <w:rtl/>
        </w:rPr>
        <w:t>א</w:t>
      </w:r>
      <w:r w:rsidR="00C33D6B">
        <w:rPr>
          <w:rFonts w:ascii="David" w:hAnsi="David" w:cs="David" w:hint="cs"/>
          <w:b/>
          <w:bCs/>
          <w:sz w:val="22"/>
          <w:szCs w:val="22"/>
          <w:u w:val="single"/>
          <w:rtl/>
        </w:rPr>
        <w:t>'</w:t>
      </w:r>
    </w:p>
    <w:p w14:paraId="1121F1EE" w14:textId="77777777" w:rsidR="00C6514A" w:rsidRPr="00062418" w:rsidRDefault="00C6514A">
      <w:pPr>
        <w:jc w:val="center"/>
        <w:rPr>
          <w:rFonts w:ascii="David" w:hAnsi="David" w:cs="David"/>
          <w:sz w:val="22"/>
          <w:szCs w:val="22"/>
          <w:rtl/>
        </w:rPr>
      </w:pPr>
    </w:p>
    <w:p w14:paraId="5E4B028A" w14:textId="77777777" w:rsidR="008F5959" w:rsidRPr="00062418" w:rsidRDefault="008F5959">
      <w:pPr>
        <w:jc w:val="center"/>
        <w:rPr>
          <w:rFonts w:ascii="David" w:hAnsi="David" w:cs="David"/>
          <w:sz w:val="22"/>
          <w:szCs w:val="22"/>
          <w:rtl/>
        </w:rPr>
      </w:pPr>
    </w:p>
    <w:p w14:paraId="7EAD421E" w14:textId="77777777" w:rsidR="008F5959" w:rsidRPr="00062418" w:rsidRDefault="008F5959">
      <w:pPr>
        <w:jc w:val="center"/>
        <w:rPr>
          <w:rFonts w:ascii="David" w:hAnsi="David" w:cs="David"/>
          <w:sz w:val="22"/>
          <w:szCs w:val="22"/>
          <w:rtl/>
        </w:rPr>
      </w:pPr>
    </w:p>
    <w:p w14:paraId="57CE7EDE" w14:textId="77777777" w:rsidR="008F5959" w:rsidRPr="00062418" w:rsidRDefault="008F5959" w:rsidP="008F5959">
      <w:pPr>
        <w:jc w:val="right"/>
        <w:rPr>
          <w:rFonts w:ascii="David" w:hAnsi="David" w:cs="David"/>
          <w:rtl/>
        </w:rPr>
      </w:pPr>
      <w:r w:rsidRPr="00062418">
        <w:rPr>
          <w:rFonts w:ascii="David" w:hAnsi="David" w:cs="David"/>
          <w:rtl/>
        </w:rPr>
        <w:t xml:space="preserve">תאריך: </w:t>
      </w:r>
      <w:r w:rsidRPr="00062418">
        <w:rPr>
          <w:rFonts w:ascii="David" w:hAnsi="David" w:cs="David"/>
          <w:rtl/>
        </w:rPr>
        <w:softHyphen/>
      </w:r>
      <w:r w:rsidRPr="00062418">
        <w:rPr>
          <w:rFonts w:ascii="David" w:hAnsi="David" w:cs="David"/>
          <w:rtl/>
        </w:rPr>
        <w:softHyphen/>
      </w:r>
      <w:r w:rsidRPr="00062418">
        <w:rPr>
          <w:rFonts w:ascii="David" w:hAnsi="David" w:cs="David"/>
          <w:rtl/>
        </w:rPr>
        <w:softHyphen/>
      </w:r>
      <w:r w:rsidRPr="00062418">
        <w:rPr>
          <w:rFonts w:ascii="David" w:hAnsi="David" w:cs="David"/>
          <w:rtl/>
        </w:rPr>
        <w:softHyphen/>
      </w:r>
      <w:r w:rsidRPr="00062418">
        <w:rPr>
          <w:rFonts w:ascii="David" w:hAnsi="David" w:cs="David"/>
          <w:rtl/>
        </w:rPr>
        <w:softHyphen/>
      </w:r>
      <w:r w:rsidRPr="00062418">
        <w:rPr>
          <w:rFonts w:ascii="David" w:hAnsi="David" w:cs="David"/>
          <w:rtl/>
        </w:rPr>
        <w:softHyphen/>
      </w:r>
      <w:r w:rsidRPr="00062418">
        <w:rPr>
          <w:rFonts w:ascii="David" w:hAnsi="David" w:cs="David"/>
          <w:rtl/>
        </w:rPr>
        <w:softHyphen/>
      </w:r>
      <w:r w:rsidRPr="00062418">
        <w:rPr>
          <w:rFonts w:ascii="David" w:hAnsi="David" w:cs="David"/>
          <w:rtl/>
        </w:rPr>
        <w:softHyphen/>
      </w:r>
      <w:r w:rsidRPr="00062418">
        <w:rPr>
          <w:rFonts w:ascii="David" w:hAnsi="David" w:cs="David"/>
          <w:rtl/>
        </w:rPr>
        <w:softHyphen/>
      </w:r>
      <w:r w:rsidRPr="00062418">
        <w:rPr>
          <w:rFonts w:ascii="David" w:hAnsi="David" w:cs="David"/>
          <w:rtl/>
        </w:rPr>
        <w:softHyphen/>
      </w:r>
      <w:r w:rsidRPr="00062418">
        <w:rPr>
          <w:rFonts w:ascii="David" w:hAnsi="David" w:cs="David"/>
          <w:rtl/>
        </w:rPr>
        <w:softHyphen/>
      </w:r>
      <w:r w:rsidRPr="00062418">
        <w:rPr>
          <w:rFonts w:ascii="David" w:hAnsi="David" w:cs="David"/>
          <w:rtl/>
        </w:rPr>
        <w:softHyphen/>
        <w:t>______________</w:t>
      </w:r>
    </w:p>
    <w:p w14:paraId="27E60229" w14:textId="77777777" w:rsidR="008F5959" w:rsidRPr="00062418" w:rsidRDefault="008F5959" w:rsidP="008F5959">
      <w:pPr>
        <w:rPr>
          <w:rFonts w:ascii="David" w:hAnsi="David" w:cs="David"/>
          <w:rtl/>
        </w:rPr>
      </w:pPr>
    </w:p>
    <w:p w14:paraId="3DEDADDF" w14:textId="77777777" w:rsidR="008F5959" w:rsidRPr="00062418" w:rsidRDefault="008F5959" w:rsidP="008F5959">
      <w:pPr>
        <w:rPr>
          <w:rFonts w:ascii="David" w:hAnsi="David" w:cs="David"/>
          <w:rtl/>
        </w:rPr>
      </w:pPr>
    </w:p>
    <w:p w14:paraId="623408B8" w14:textId="77777777" w:rsidR="008F5959" w:rsidRPr="00062418" w:rsidRDefault="008F5959" w:rsidP="008F5959">
      <w:pPr>
        <w:rPr>
          <w:rFonts w:ascii="David" w:hAnsi="David" w:cs="David"/>
          <w:rtl/>
        </w:rPr>
      </w:pPr>
      <w:r w:rsidRPr="00062418">
        <w:rPr>
          <w:rFonts w:ascii="David" w:hAnsi="David" w:cs="David"/>
          <w:rtl/>
        </w:rPr>
        <w:t>אל: שה"מ – שירות ההדרכה והמקצוע</w:t>
      </w:r>
    </w:p>
    <w:p w14:paraId="013F6A57" w14:textId="77777777" w:rsidR="008F5959" w:rsidRPr="00062418" w:rsidRDefault="008F5959" w:rsidP="008F5959">
      <w:pPr>
        <w:rPr>
          <w:rFonts w:ascii="David" w:hAnsi="David" w:cs="David"/>
          <w:rtl/>
        </w:rPr>
      </w:pPr>
    </w:p>
    <w:p w14:paraId="78DF49DE" w14:textId="77777777" w:rsidR="008F5959" w:rsidRPr="00062418" w:rsidRDefault="008F5959" w:rsidP="008F5959">
      <w:pPr>
        <w:rPr>
          <w:rFonts w:ascii="David" w:hAnsi="David" w:cs="David"/>
          <w:rtl/>
        </w:rPr>
      </w:pPr>
      <w:r w:rsidRPr="00062418">
        <w:rPr>
          <w:rFonts w:ascii="David" w:hAnsi="David" w:cs="David"/>
          <w:rtl/>
        </w:rPr>
        <w:t xml:space="preserve">מאת: </w:t>
      </w:r>
      <w:r w:rsidRPr="00062418">
        <w:rPr>
          <w:rFonts w:ascii="David" w:hAnsi="David" w:cs="David"/>
          <w:rtl/>
        </w:rPr>
        <w:softHyphen/>
        <w:t>________________</w:t>
      </w:r>
    </w:p>
    <w:p w14:paraId="2921C7AE" w14:textId="77777777" w:rsidR="008F5959" w:rsidRPr="00062418" w:rsidRDefault="008F5959" w:rsidP="008F5959">
      <w:pPr>
        <w:rPr>
          <w:rFonts w:ascii="David" w:hAnsi="David" w:cs="David"/>
          <w:rtl/>
        </w:rPr>
      </w:pPr>
    </w:p>
    <w:p w14:paraId="72C8A84A" w14:textId="77777777" w:rsidR="008F5959" w:rsidRPr="00062418" w:rsidRDefault="008F5959" w:rsidP="008F5959">
      <w:pPr>
        <w:rPr>
          <w:rFonts w:ascii="David" w:hAnsi="David" w:cs="David"/>
          <w:rtl/>
        </w:rPr>
      </w:pPr>
    </w:p>
    <w:p w14:paraId="16ED1A25" w14:textId="77777777" w:rsidR="008F5959" w:rsidRPr="00062418" w:rsidRDefault="008F5959" w:rsidP="008F5959">
      <w:pPr>
        <w:rPr>
          <w:rFonts w:ascii="David" w:hAnsi="David" w:cs="David"/>
          <w:rtl/>
        </w:rPr>
      </w:pPr>
    </w:p>
    <w:p w14:paraId="2110A947" w14:textId="0EAA9A44" w:rsidR="008F5959" w:rsidRPr="00062418" w:rsidRDefault="008F5959" w:rsidP="009A2351">
      <w:pPr>
        <w:jc w:val="center"/>
        <w:rPr>
          <w:rFonts w:ascii="David" w:hAnsi="David" w:cs="David"/>
          <w:sz w:val="28"/>
          <w:szCs w:val="28"/>
          <w:u w:val="single"/>
          <w:rtl/>
        </w:rPr>
      </w:pPr>
      <w:r w:rsidRPr="00062418">
        <w:rPr>
          <w:rFonts w:ascii="David" w:hAnsi="David" w:cs="David"/>
          <w:sz w:val="28"/>
          <w:szCs w:val="28"/>
          <w:u w:val="single"/>
          <w:rtl/>
        </w:rPr>
        <w:t xml:space="preserve">כתב התחייבות לשנת </w:t>
      </w:r>
      <w:r w:rsidR="009A2351" w:rsidRPr="00062418">
        <w:rPr>
          <w:rFonts w:ascii="David" w:hAnsi="David" w:cs="David"/>
          <w:sz w:val="28"/>
          <w:szCs w:val="28"/>
          <w:u w:val="single"/>
          <w:rtl/>
        </w:rPr>
        <w:t>2021</w:t>
      </w:r>
      <w:r w:rsidRPr="00062418">
        <w:rPr>
          <w:rFonts w:ascii="David" w:hAnsi="David" w:cs="David"/>
          <w:sz w:val="28"/>
          <w:szCs w:val="28"/>
          <w:u w:val="single"/>
          <w:rtl/>
        </w:rPr>
        <w:t>-</w:t>
      </w:r>
      <w:r w:rsidR="0046452A">
        <w:rPr>
          <w:rFonts w:ascii="David" w:hAnsi="David" w:cs="David" w:hint="cs"/>
          <w:sz w:val="28"/>
          <w:szCs w:val="28"/>
          <w:u w:val="single"/>
          <w:rtl/>
        </w:rPr>
        <w:t>20</w:t>
      </w:r>
      <w:r w:rsidR="009A2351" w:rsidRPr="00062418">
        <w:rPr>
          <w:rFonts w:ascii="David" w:hAnsi="David" w:cs="David"/>
          <w:sz w:val="28"/>
          <w:szCs w:val="28"/>
          <w:u w:val="single"/>
          <w:rtl/>
        </w:rPr>
        <w:t>22</w:t>
      </w:r>
    </w:p>
    <w:p w14:paraId="173AC63D" w14:textId="77777777" w:rsidR="008F5959" w:rsidRPr="00062418" w:rsidRDefault="008F5959" w:rsidP="008F5959">
      <w:pPr>
        <w:rPr>
          <w:rFonts w:ascii="David" w:hAnsi="David" w:cs="David"/>
          <w:rtl/>
        </w:rPr>
      </w:pPr>
    </w:p>
    <w:p w14:paraId="44D3C38A" w14:textId="77777777" w:rsidR="008F5959" w:rsidRPr="00062418" w:rsidRDefault="008F5959" w:rsidP="008F5959">
      <w:pPr>
        <w:rPr>
          <w:rFonts w:ascii="David" w:hAnsi="David" w:cs="David"/>
          <w:rtl/>
        </w:rPr>
      </w:pPr>
    </w:p>
    <w:p w14:paraId="4CED7BEA" w14:textId="39E6BF81" w:rsidR="008F5959" w:rsidRPr="00DE01E1" w:rsidRDefault="008F5959" w:rsidP="002269EB">
      <w:pPr>
        <w:pStyle w:val="a7"/>
        <w:numPr>
          <w:ilvl w:val="0"/>
          <w:numId w:val="8"/>
        </w:numPr>
        <w:spacing w:after="200" w:line="360" w:lineRule="auto"/>
        <w:jc w:val="both"/>
        <w:rPr>
          <w:rFonts w:ascii="David" w:hAnsi="David"/>
        </w:rPr>
      </w:pPr>
      <w:r w:rsidRPr="00DE01E1">
        <w:rPr>
          <w:rFonts w:ascii="David" w:hAnsi="David"/>
          <w:rtl/>
        </w:rPr>
        <w:t xml:space="preserve">אני הח"מ, </w:t>
      </w:r>
      <w:r w:rsidRPr="00DE01E1">
        <w:rPr>
          <w:rFonts w:ascii="David" w:hAnsi="David"/>
          <w:rtl/>
        </w:rPr>
        <w:softHyphen/>
      </w:r>
      <w:r w:rsidRPr="00DE01E1">
        <w:rPr>
          <w:rFonts w:ascii="David" w:hAnsi="David"/>
          <w:rtl/>
        </w:rPr>
        <w:softHyphen/>
      </w:r>
      <w:r w:rsidRPr="00DE01E1">
        <w:rPr>
          <w:rFonts w:ascii="David" w:hAnsi="David"/>
          <w:rtl/>
        </w:rPr>
        <w:softHyphen/>
        <w:t xml:space="preserve">_________________ נותן בזה את הסכמתי למתן הרצאה בפעולות הקבוצתיות </w:t>
      </w:r>
      <w:proofErr w:type="spellStart"/>
      <w:r w:rsidRPr="00DE01E1">
        <w:rPr>
          <w:rFonts w:ascii="David" w:hAnsi="David"/>
          <w:rtl/>
        </w:rPr>
        <w:t>ששה"מ</w:t>
      </w:r>
      <w:proofErr w:type="spellEnd"/>
      <w:r w:rsidRPr="00DE01E1">
        <w:rPr>
          <w:rFonts w:ascii="David" w:hAnsi="David"/>
          <w:rtl/>
        </w:rPr>
        <w:t xml:space="preserve"> מארגן </w:t>
      </w:r>
      <w:r w:rsidR="002269EB">
        <w:rPr>
          <w:rFonts w:ascii="David" w:hAnsi="David" w:hint="cs"/>
          <w:rtl/>
        </w:rPr>
        <w:t>בהתאם לדרישתה</w:t>
      </w:r>
      <w:r w:rsidR="00DE01E1" w:rsidRPr="00DE01E1">
        <w:rPr>
          <w:rFonts w:ascii="David" w:hAnsi="David"/>
          <w:rtl/>
        </w:rPr>
        <w:t xml:space="preserve"> </w:t>
      </w:r>
      <w:r w:rsidRPr="00DE01E1">
        <w:rPr>
          <w:rFonts w:ascii="David" w:hAnsi="David"/>
          <w:rtl/>
        </w:rPr>
        <w:t>[להלן- "</w:t>
      </w:r>
      <w:r w:rsidRPr="00181DB9">
        <w:rPr>
          <w:rFonts w:ascii="David" w:hAnsi="David"/>
          <w:b/>
          <w:bCs/>
          <w:rtl/>
        </w:rPr>
        <w:t>ההרצאה</w:t>
      </w:r>
      <w:r w:rsidRPr="002269EB">
        <w:rPr>
          <w:rFonts w:ascii="David" w:hAnsi="David"/>
          <w:rtl/>
        </w:rPr>
        <w:t>"].</w:t>
      </w:r>
    </w:p>
    <w:p w14:paraId="4DB7AA1B" w14:textId="77777777" w:rsidR="008F5959" w:rsidRPr="00062418" w:rsidRDefault="008F5959" w:rsidP="008F5959">
      <w:pPr>
        <w:pStyle w:val="a7"/>
        <w:jc w:val="both"/>
        <w:rPr>
          <w:rFonts w:ascii="David" w:hAnsi="David"/>
        </w:rPr>
      </w:pPr>
    </w:p>
    <w:p w14:paraId="3061FB7F" w14:textId="5FA5C73C" w:rsidR="002269EB" w:rsidRDefault="008F5959" w:rsidP="008F5959">
      <w:pPr>
        <w:pStyle w:val="a7"/>
        <w:numPr>
          <w:ilvl w:val="0"/>
          <w:numId w:val="8"/>
        </w:numPr>
        <w:spacing w:after="200" w:line="360" w:lineRule="auto"/>
        <w:jc w:val="both"/>
        <w:rPr>
          <w:rFonts w:ascii="David" w:hAnsi="David"/>
        </w:rPr>
      </w:pPr>
      <w:r w:rsidRPr="00062418">
        <w:rPr>
          <w:rFonts w:ascii="David" w:hAnsi="David"/>
          <w:rtl/>
        </w:rPr>
        <w:t xml:space="preserve">אני מצהיר, </w:t>
      </w:r>
      <w:r w:rsidR="002269EB">
        <w:rPr>
          <w:rFonts w:ascii="David" w:hAnsi="David" w:hint="cs"/>
          <w:rtl/>
        </w:rPr>
        <w:t xml:space="preserve">כי ידועה לי אחריותי לפעול בתום לב כלפי המשרד בכל </w:t>
      </w:r>
      <w:r w:rsidR="00586F13">
        <w:rPr>
          <w:rFonts w:ascii="David" w:hAnsi="David" w:hint="cs"/>
          <w:rtl/>
        </w:rPr>
        <w:t>פעולותי</w:t>
      </w:r>
      <w:r w:rsidR="00586F13">
        <w:rPr>
          <w:rFonts w:ascii="David" w:hAnsi="David" w:hint="eastAsia"/>
          <w:rtl/>
        </w:rPr>
        <w:t>י</w:t>
      </w:r>
      <w:r w:rsidR="002269EB">
        <w:rPr>
          <w:rFonts w:ascii="David" w:hAnsi="David" w:hint="cs"/>
          <w:rtl/>
        </w:rPr>
        <w:t xml:space="preserve"> בקשר עם הקול הקורא וההרצאות שאבצע במסגרת רשימת המרצים של שה"מ. </w:t>
      </w:r>
    </w:p>
    <w:p w14:paraId="39FA0703" w14:textId="77777777" w:rsidR="002269EB" w:rsidRPr="00181DB9" w:rsidRDefault="002269EB" w:rsidP="00181DB9">
      <w:pPr>
        <w:pStyle w:val="a7"/>
        <w:rPr>
          <w:rFonts w:ascii="David" w:hAnsi="David"/>
          <w:rtl/>
        </w:rPr>
      </w:pPr>
    </w:p>
    <w:p w14:paraId="19B8C8C5" w14:textId="044A9BD6" w:rsidR="00586F13" w:rsidRDefault="008F5959" w:rsidP="00586F13">
      <w:pPr>
        <w:pStyle w:val="a7"/>
        <w:numPr>
          <w:ilvl w:val="0"/>
          <w:numId w:val="8"/>
        </w:numPr>
        <w:spacing w:after="200" w:line="360" w:lineRule="auto"/>
        <w:jc w:val="both"/>
        <w:rPr>
          <w:rFonts w:ascii="David" w:hAnsi="David"/>
        </w:rPr>
      </w:pPr>
      <w:r w:rsidRPr="00062418">
        <w:rPr>
          <w:rFonts w:ascii="David" w:hAnsi="David"/>
          <w:rtl/>
        </w:rPr>
        <w:t xml:space="preserve">בכל מקרה בו יתעורר ספק הנוגע ליישום כתב התחייבות זה, </w:t>
      </w:r>
      <w:r w:rsidR="00586F13">
        <w:rPr>
          <w:rFonts w:ascii="David" w:hAnsi="David" w:hint="cs"/>
          <w:rtl/>
        </w:rPr>
        <w:t xml:space="preserve">אני מתחייב להביא לידיעת המשרד כל מידע העשוי להיות רלוונטי לקביעת המשרד אם קיים ניגוד או חשש לניגוד עניינים בהקשרי. </w:t>
      </w:r>
    </w:p>
    <w:p w14:paraId="60FADA12" w14:textId="77777777" w:rsidR="00586F13" w:rsidRPr="00181DB9" w:rsidRDefault="00586F13" w:rsidP="00181DB9">
      <w:pPr>
        <w:pStyle w:val="a7"/>
        <w:rPr>
          <w:rFonts w:ascii="David" w:hAnsi="David"/>
          <w:rtl/>
        </w:rPr>
      </w:pPr>
    </w:p>
    <w:p w14:paraId="1A05AF71" w14:textId="04427336" w:rsidR="008F5959" w:rsidRPr="00062418" w:rsidRDefault="008F5959" w:rsidP="0046452A">
      <w:pPr>
        <w:pStyle w:val="a7"/>
        <w:numPr>
          <w:ilvl w:val="0"/>
          <w:numId w:val="8"/>
        </w:numPr>
        <w:spacing w:after="200" w:line="360" w:lineRule="auto"/>
        <w:jc w:val="both"/>
        <w:rPr>
          <w:rFonts w:ascii="David" w:hAnsi="David"/>
        </w:rPr>
      </w:pPr>
      <w:r w:rsidRPr="00062418">
        <w:rPr>
          <w:rFonts w:ascii="David" w:hAnsi="David"/>
          <w:rtl/>
        </w:rPr>
        <w:t xml:space="preserve">בכל מקרה </w:t>
      </w:r>
      <w:r w:rsidR="0046452A">
        <w:rPr>
          <w:rFonts w:ascii="David" w:hAnsi="David" w:hint="cs"/>
          <w:rtl/>
        </w:rPr>
        <w:t>של מחלוקת בין הצדדים האם בעניין פלוני יש משום חשש לניגוד עניינים תכריע דעת המשרד</w:t>
      </w:r>
      <w:r w:rsidRPr="00062418">
        <w:rPr>
          <w:rFonts w:ascii="David" w:hAnsi="David"/>
          <w:rtl/>
        </w:rPr>
        <w:t>.</w:t>
      </w:r>
    </w:p>
    <w:p w14:paraId="67284F86" w14:textId="77777777" w:rsidR="008F5959" w:rsidRPr="00062418" w:rsidRDefault="008F5959" w:rsidP="008F5959">
      <w:pPr>
        <w:spacing w:after="200" w:line="360" w:lineRule="auto"/>
        <w:rPr>
          <w:rFonts w:ascii="David" w:hAnsi="David" w:cs="David"/>
          <w:rtl/>
        </w:rPr>
      </w:pPr>
    </w:p>
    <w:p w14:paraId="107FC0D8" w14:textId="77777777" w:rsidR="008F5959" w:rsidRPr="00062418" w:rsidRDefault="008F5959" w:rsidP="008F5959">
      <w:pPr>
        <w:spacing w:after="200" w:line="360" w:lineRule="auto"/>
        <w:rPr>
          <w:rFonts w:ascii="David" w:hAnsi="David" w:cs="David"/>
          <w:rtl/>
        </w:rPr>
      </w:pPr>
    </w:p>
    <w:p w14:paraId="1015C6EF" w14:textId="77777777" w:rsidR="008F5959" w:rsidRPr="00062418" w:rsidRDefault="008F5959" w:rsidP="008F5959">
      <w:pPr>
        <w:spacing w:after="200" w:line="360" w:lineRule="auto"/>
        <w:rPr>
          <w:rFonts w:ascii="David" w:hAnsi="David" w:cs="David"/>
        </w:rPr>
      </w:pPr>
    </w:p>
    <w:p w14:paraId="2E7D7599" w14:textId="77777777" w:rsidR="008F5959" w:rsidRPr="00062418" w:rsidRDefault="008F5959" w:rsidP="008F5959">
      <w:pPr>
        <w:pStyle w:val="a7"/>
        <w:rPr>
          <w:rFonts w:ascii="David" w:hAnsi="David"/>
        </w:rPr>
      </w:pPr>
      <w:r w:rsidRPr="00062418">
        <w:rPr>
          <w:rFonts w:ascii="David" w:hAnsi="David"/>
          <w:rtl/>
        </w:rPr>
        <w:t xml:space="preserve">תאריך: _______________               </w:t>
      </w:r>
      <w:r w:rsidRPr="00062418">
        <w:rPr>
          <w:rFonts w:ascii="David" w:hAnsi="David"/>
          <w:rtl/>
        </w:rPr>
        <w:tab/>
      </w:r>
      <w:r w:rsidRPr="00062418">
        <w:rPr>
          <w:rFonts w:ascii="David" w:hAnsi="David"/>
          <w:rtl/>
        </w:rPr>
        <w:tab/>
        <w:t xml:space="preserve">      חתימה: _______________               </w:t>
      </w:r>
    </w:p>
    <w:p w14:paraId="1E153FF5" w14:textId="77777777" w:rsidR="008F5959" w:rsidRPr="00062418" w:rsidRDefault="008F5959" w:rsidP="008F5959">
      <w:pPr>
        <w:jc w:val="center"/>
        <w:rPr>
          <w:rFonts w:ascii="David" w:hAnsi="David" w:cs="David"/>
          <w:sz w:val="22"/>
          <w:szCs w:val="22"/>
        </w:rPr>
      </w:pPr>
    </w:p>
    <w:sectPr w:rsidR="008F5959" w:rsidRPr="00062418" w:rsidSect="008A0D12">
      <w:pgSz w:w="11906" w:h="16838"/>
      <w:pgMar w:top="568" w:right="1797" w:bottom="142" w:left="1758"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16173"/>
    <w:multiLevelType w:val="hybridMultilevel"/>
    <w:tmpl w:val="AAFABA32"/>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20"/>
        </w:tabs>
        <w:ind w:left="1020" w:right="1440" w:hanging="360"/>
      </w:pPr>
      <w:rPr>
        <w:rFonts w:ascii="Courier New" w:hAnsi="Courier New" w:cs="Courier New" w:hint="default"/>
      </w:rPr>
    </w:lvl>
    <w:lvl w:ilvl="2" w:tplc="04090005" w:tentative="1">
      <w:start w:val="1"/>
      <w:numFmt w:val="bullet"/>
      <w:lvlText w:val=""/>
      <w:lvlJc w:val="left"/>
      <w:pPr>
        <w:tabs>
          <w:tab w:val="num" w:pos="1740"/>
        </w:tabs>
        <w:ind w:left="1740" w:right="2160" w:hanging="360"/>
      </w:pPr>
      <w:rPr>
        <w:rFonts w:ascii="Wingdings" w:hAnsi="Wingdings" w:hint="default"/>
      </w:rPr>
    </w:lvl>
    <w:lvl w:ilvl="3" w:tplc="04090001" w:tentative="1">
      <w:start w:val="1"/>
      <w:numFmt w:val="bullet"/>
      <w:lvlText w:val=""/>
      <w:lvlJc w:val="left"/>
      <w:pPr>
        <w:tabs>
          <w:tab w:val="num" w:pos="2460"/>
        </w:tabs>
        <w:ind w:left="2460" w:right="2880" w:hanging="360"/>
      </w:pPr>
      <w:rPr>
        <w:rFonts w:ascii="Symbol" w:hAnsi="Symbol" w:hint="default"/>
      </w:rPr>
    </w:lvl>
    <w:lvl w:ilvl="4" w:tplc="04090003" w:tentative="1">
      <w:start w:val="1"/>
      <w:numFmt w:val="bullet"/>
      <w:lvlText w:val="o"/>
      <w:lvlJc w:val="left"/>
      <w:pPr>
        <w:tabs>
          <w:tab w:val="num" w:pos="3180"/>
        </w:tabs>
        <w:ind w:left="3180" w:right="3600" w:hanging="360"/>
      </w:pPr>
      <w:rPr>
        <w:rFonts w:ascii="Courier New" w:hAnsi="Courier New" w:cs="Courier New" w:hint="default"/>
      </w:rPr>
    </w:lvl>
    <w:lvl w:ilvl="5" w:tplc="04090005" w:tentative="1">
      <w:start w:val="1"/>
      <w:numFmt w:val="bullet"/>
      <w:lvlText w:val=""/>
      <w:lvlJc w:val="left"/>
      <w:pPr>
        <w:tabs>
          <w:tab w:val="num" w:pos="3900"/>
        </w:tabs>
        <w:ind w:left="3900" w:right="4320" w:hanging="360"/>
      </w:pPr>
      <w:rPr>
        <w:rFonts w:ascii="Wingdings" w:hAnsi="Wingdings" w:hint="default"/>
      </w:rPr>
    </w:lvl>
    <w:lvl w:ilvl="6" w:tplc="04090001" w:tentative="1">
      <w:start w:val="1"/>
      <w:numFmt w:val="bullet"/>
      <w:lvlText w:val=""/>
      <w:lvlJc w:val="left"/>
      <w:pPr>
        <w:tabs>
          <w:tab w:val="num" w:pos="4620"/>
        </w:tabs>
        <w:ind w:left="4620" w:right="5040" w:hanging="360"/>
      </w:pPr>
      <w:rPr>
        <w:rFonts w:ascii="Symbol" w:hAnsi="Symbol" w:hint="default"/>
      </w:rPr>
    </w:lvl>
    <w:lvl w:ilvl="7" w:tplc="04090003" w:tentative="1">
      <w:start w:val="1"/>
      <w:numFmt w:val="bullet"/>
      <w:lvlText w:val="o"/>
      <w:lvlJc w:val="left"/>
      <w:pPr>
        <w:tabs>
          <w:tab w:val="num" w:pos="5340"/>
        </w:tabs>
        <w:ind w:left="5340" w:right="5760" w:hanging="360"/>
      </w:pPr>
      <w:rPr>
        <w:rFonts w:ascii="Courier New" w:hAnsi="Courier New" w:cs="Courier New" w:hint="default"/>
      </w:rPr>
    </w:lvl>
    <w:lvl w:ilvl="8" w:tplc="04090005" w:tentative="1">
      <w:start w:val="1"/>
      <w:numFmt w:val="bullet"/>
      <w:lvlText w:val=""/>
      <w:lvlJc w:val="left"/>
      <w:pPr>
        <w:tabs>
          <w:tab w:val="num" w:pos="6060"/>
        </w:tabs>
        <w:ind w:left="6060" w:right="6480" w:hanging="360"/>
      </w:pPr>
      <w:rPr>
        <w:rFonts w:ascii="Wingdings" w:hAnsi="Wingdings" w:hint="default"/>
      </w:rPr>
    </w:lvl>
  </w:abstractNum>
  <w:abstractNum w:abstractNumId="1" w15:restartNumberingAfterBreak="0">
    <w:nsid w:val="3A4951AD"/>
    <w:multiLevelType w:val="hybridMultilevel"/>
    <w:tmpl w:val="8C0078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555DEC"/>
    <w:multiLevelType w:val="hybridMultilevel"/>
    <w:tmpl w:val="E06C171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F121F52"/>
    <w:multiLevelType w:val="hybridMultilevel"/>
    <w:tmpl w:val="16E4740A"/>
    <w:lvl w:ilvl="0" w:tplc="F778702E">
      <w:start w:val="5"/>
      <w:numFmt w:val="decimal"/>
      <w:pStyle w:val="Agreement"/>
      <w:lvlText w:val="%1."/>
      <w:lvlJc w:val="left"/>
      <w:pPr>
        <w:tabs>
          <w:tab w:val="num" w:pos="501"/>
        </w:tabs>
        <w:ind w:left="501" w:hanging="360"/>
      </w:pPr>
      <w:rPr>
        <w:rFonts w:hint="default"/>
        <w:b w:val="0"/>
        <w:bCs w:val="0"/>
      </w:rPr>
    </w:lvl>
    <w:lvl w:ilvl="1" w:tplc="F4EE06F0">
      <w:start w:val="1"/>
      <w:numFmt w:val="hebrew1"/>
      <w:lvlText w:val="(%2)"/>
      <w:lvlJc w:val="left"/>
      <w:pPr>
        <w:ind w:left="1440" w:hanging="360"/>
      </w:pPr>
      <w:rPr>
        <w:rFonts w:hint="default"/>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308197F"/>
    <w:multiLevelType w:val="hybridMultilevel"/>
    <w:tmpl w:val="101AFDB4"/>
    <w:lvl w:ilvl="0" w:tplc="E23E07C8">
      <w:start w:val="1"/>
      <w:numFmt w:val="decimal"/>
      <w:lvlText w:val="%1."/>
      <w:lvlJc w:val="left"/>
      <w:pPr>
        <w:tabs>
          <w:tab w:val="num" w:pos="1080"/>
        </w:tabs>
        <w:ind w:left="1080" w:hanging="720"/>
      </w:pPr>
      <w:rPr>
        <w:rFonts w:hint="default"/>
      </w:rPr>
    </w:lvl>
    <w:lvl w:ilvl="1" w:tplc="B0FAF0E2">
      <w:start w:val="1"/>
      <w:numFmt w:val="hebrew1"/>
      <w:lvlText w:val="%2."/>
      <w:lvlJc w:val="center"/>
      <w:pPr>
        <w:tabs>
          <w:tab w:val="num" w:pos="1440"/>
        </w:tabs>
        <w:ind w:left="1440" w:hanging="360"/>
      </w:pPr>
      <w:rPr>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5FD527B8"/>
    <w:multiLevelType w:val="hybridMultilevel"/>
    <w:tmpl w:val="E9B676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3F02107"/>
    <w:multiLevelType w:val="hybridMultilevel"/>
    <w:tmpl w:val="47DE6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7BD59E9"/>
    <w:multiLevelType w:val="hybridMultilevel"/>
    <w:tmpl w:val="29C49D8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EBE0113"/>
    <w:multiLevelType w:val="hybridMultilevel"/>
    <w:tmpl w:val="D67CF9BE"/>
    <w:lvl w:ilvl="0" w:tplc="04090005">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num w:numId="1">
    <w:abstractNumId w:val="6"/>
  </w:num>
  <w:num w:numId="2">
    <w:abstractNumId w:val="0"/>
  </w:num>
  <w:num w:numId="3">
    <w:abstractNumId w:val="7"/>
  </w:num>
  <w:num w:numId="4">
    <w:abstractNumId w:val="4"/>
  </w:num>
  <w:num w:numId="5">
    <w:abstractNumId w:val="8"/>
  </w:num>
  <w:num w:numId="6">
    <w:abstractNumId w:val="2"/>
  </w:num>
  <w:num w:numId="7">
    <w:abstractNumId w:val="5"/>
  </w:num>
  <w:num w:numId="8">
    <w:abstractNumId w:val="1"/>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661F"/>
    <w:rsid w:val="000166A9"/>
    <w:rsid w:val="00024EEE"/>
    <w:rsid w:val="00027F59"/>
    <w:rsid w:val="000522AA"/>
    <w:rsid w:val="00061784"/>
    <w:rsid w:val="00062418"/>
    <w:rsid w:val="00072065"/>
    <w:rsid w:val="00072CCC"/>
    <w:rsid w:val="000A32B3"/>
    <w:rsid w:val="000D4B77"/>
    <w:rsid w:val="00100E70"/>
    <w:rsid w:val="00107DB7"/>
    <w:rsid w:val="001248D8"/>
    <w:rsid w:val="00127B99"/>
    <w:rsid w:val="001308E5"/>
    <w:rsid w:val="00135B90"/>
    <w:rsid w:val="00151957"/>
    <w:rsid w:val="0016628C"/>
    <w:rsid w:val="00181DB9"/>
    <w:rsid w:val="001840CA"/>
    <w:rsid w:val="001A32C6"/>
    <w:rsid w:val="001B0929"/>
    <w:rsid w:val="001B7FE6"/>
    <w:rsid w:val="001D2BEA"/>
    <w:rsid w:val="001D619F"/>
    <w:rsid w:val="001E3E35"/>
    <w:rsid w:val="00203D33"/>
    <w:rsid w:val="00215326"/>
    <w:rsid w:val="002171D9"/>
    <w:rsid w:val="00224D54"/>
    <w:rsid w:val="002269EB"/>
    <w:rsid w:val="00230AC1"/>
    <w:rsid w:val="00253CDE"/>
    <w:rsid w:val="00276A84"/>
    <w:rsid w:val="0027743A"/>
    <w:rsid w:val="002777D6"/>
    <w:rsid w:val="00293C72"/>
    <w:rsid w:val="002A2CC4"/>
    <w:rsid w:val="002A7724"/>
    <w:rsid w:val="002C0825"/>
    <w:rsid w:val="002C7F01"/>
    <w:rsid w:val="00306BF5"/>
    <w:rsid w:val="003157E4"/>
    <w:rsid w:val="003230E4"/>
    <w:rsid w:val="00337800"/>
    <w:rsid w:val="00356680"/>
    <w:rsid w:val="003718B6"/>
    <w:rsid w:val="00395DB6"/>
    <w:rsid w:val="003A6C7A"/>
    <w:rsid w:val="003A72C7"/>
    <w:rsid w:val="003B7C12"/>
    <w:rsid w:val="003C08DD"/>
    <w:rsid w:val="003D414A"/>
    <w:rsid w:val="003D5839"/>
    <w:rsid w:val="003F1DB7"/>
    <w:rsid w:val="00420A4C"/>
    <w:rsid w:val="00435510"/>
    <w:rsid w:val="0046452A"/>
    <w:rsid w:val="004657E4"/>
    <w:rsid w:val="00494C67"/>
    <w:rsid w:val="004C05EF"/>
    <w:rsid w:val="004E417E"/>
    <w:rsid w:val="0051400A"/>
    <w:rsid w:val="005414EE"/>
    <w:rsid w:val="00544195"/>
    <w:rsid w:val="00550484"/>
    <w:rsid w:val="00577278"/>
    <w:rsid w:val="00586F13"/>
    <w:rsid w:val="005A5D29"/>
    <w:rsid w:val="005B5B3C"/>
    <w:rsid w:val="005C25DE"/>
    <w:rsid w:val="0065038E"/>
    <w:rsid w:val="006538D6"/>
    <w:rsid w:val="00654839"/>
    <w:rsid w:val="0065529D"/>
    <w:rsid w:val="00663C0E"/>
    <w:rsid w:val="006651A5"/>
    <w:rsid w:val="006833DC"/>
    <w:rsid w:val="0068361D"/>
    <w:rsid w:val="006A5688"/>
    <w:rsid w:val="006A7062"/>
    <w:rsid w:val="006B1836"/>
    <w:rsid w:val="006D11F8"/>
    <w:rsid w:val="006D1577"/>
    <w:rsid w:val="006E0F46"/>
    <w:rsid w:val="006E592A"/>
    <w:rsid w:val="006F1190"/>
    <w:rsid w:val="006F3A16"/>
    <w:rsid w:val="006F7B35"/>
    <w:rsid w:val="007020C1"/>
    <w:rsid w:val="007046A1"/>
    <w:rsid w:val="00711D23"/>
    <w:rsid w:val="007252C4"/>
    <w:rsid w:val="007473C0"/>
    <w:rsid w:val="007746DC"/>
    <w:rsid w:val="00780B5A"/>
    <w:rsid w:val="00785323"/>
    <w:rsid w:val="007A376B"/>
    <w:rsid w:val="007A6399"/>
    <w:rsid w:val="007D2DEC"/>
    <w:rsid w:val="00823CFB"/>
    <w:rsid w:val="008718D3"/>
    <w:rsid w:val="0087202C"/>
    <w:rsid w:val="00886BEC"/>
    <w:rsid w:val="0088727F"/>
    <w:rsid w:val="00891366"/>
    <w:rsid w:val="008A0D12"/>
    <w:rsid w:val="008B0F72"/>
    <w:rsid w:val="008C4A12"/>
    <w:rsid w:val="008F5462"/>
    <w:rsid w:val="008F5959"/>
    <w:rsid w:val="009018E4"/>
    <w:rsid w:val="009023C1"/>
    <w:rsid w:val="00922F8E"/>
    <w:rsid w:val="00940615"/>
    <w:rsid w:val="009433AC"/>
    <w:rsid w:val="00965919"/>
    <w:rsid w:val="00980321"/>
    <w:rsid w:val="00981FCF"/>
    <w:rsid w:val="00987114"/>
    <w:rsid w:val="00992FCB"/>
    <w:rsid w:val="009A2351"/>
    <w:rsid w:val="009D1C4A"/>
    <w:rsid w:val="009E6E16"/>
    <w:rsid w:val="00A000B8"/>
    <w:rsid w:val="00A267F2"/>
    <w:rsid w:val="00A3342D"/>
    <w:rsid w:val="00A408F9"/>
    <w:rsid w:val="00A445DA"/>
    <w:rsid w:val="00A51834"/>
    <w:rsid w:val="00A60718"/>
    <w:rsid w:val="00A6247F"/>
    <w:rsid w:val="00A652A6"/>
    <w:rsid w:val="00A81DDF"/>
    <w:rsid w:val="00A86B1A"/>
    <w:rsid w:val="00A9450D"/>
    <w:rsid w:val="00A96075"/>
    <w:rsid w:val="00A963BF"/>
    <w:rsid w:val="00A971F0"/>
    <w:rsid w:val="00A97DE5"/>
    <w:rsid w:val="00AC6A29"/>
    <w:rsid w:val="00AD3048"/>
    <w:rsid w:val="00AD7AFD"/>
    <w:rsid w:val="00AF5A7E"/>
    <w:rsid w:val="00B2496A"/>
    <w:rsid w:val="00B25E72"/>
    <w:rsid w:val="00B37FD6"/>
    <w:rsid w:val="00B66A77"/>
    <w:rsid w:val="00B73742"/>
    <w:rsid w:val="00B94039"/>
    <w:rsid w:val="00BF2E44"/>
    <w:rsid w:val="00BF561C"/>
    <w:rsid w:val="00BF61EF"/>
    <w:rsid w:val="00C0126B"/>
    <w:rsid w:val="00C06A75"/>
    <w:rsid w:val="00C1263D"/>
    <w:rsid w:val="00C33D6B"/>
    <w:rsid w:val="00C37B07"/>
    <w:rsid w:val="00C641CB"/>
    <w:rsid w:val="00C6514A"/>
    <w:rsid w:val="00C769EF"/>
    <w:rsid w:val="00C87936"/>
    <w:rsid w:val="00CA15B3"/>
    <w:rsid w:val="00CB191E"/>
    <w:rsid w:val="00CC2D4B"/>
    <w:rsid w:val="00CC306B"/>
    <w:rsid w:val="00CF378A"/>
    <w:rsid w:val="00D13405"/>
    <w:rsid w:val="00D1358F"/>
    <w:rsid w:val="00D303F6"/>
    <w:rsid w:val="00D5431D"/>
    <w:rsid w:val="00D8130E"/>
    <w:rsid w:val="00D9317F"/>
    <w:rsid w:val="00DA661F"/>
    <w:rsid w:val="00DB4135"/>
    <w:rsid w:val="00DB54A9"/>
    <w:rsid w:val="00DB7221"/>
    <w:rsid w:val="00DE01E1"/>
    <w:rsid w:val="00DE2933"/>
    <w:rsid w:val="00E237BE"/>
    <w:rsid w:val="00E337AF"/>
    <w:rsid w:val="00E3571B"/>
    <w:rsid w:val="00E607E8"/>
    <w:rsid w:val="00E73918"/>
    <w:rsid w:val="00E95F36"/>
    <w:rsid w:val="00EA113F"/>
    <w:rsid w:val="00EC7DB6"/>
    <w:rsid w:val="00ED2C99"/>
    <w:rsid w:val="00F16A4F"/>
    <w:rsid w:val="00F21D88"/>
    <w:rsid w:val="00F26128"/>
    <w:rsid w:val="00F41A82"/>
    <w:rsid w:val="00FC15DE"/>
    <w:rsid w:val="00FC449A"/>
    <w:rsid w:val="00FE5F58"/>
    <w:rsid w:val="00FE6967"/>
    <w:rsid w:val="00FE7C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13C53C"/>
  <w15:docId w15:val="{8F5C1E41-5D2E-4203-8273-190EB17A96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661F"/>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semiHidden/>
    <w:unhideWhenUsed/>
    <w:qFormat/>
    <w:rsid w:val="00BF561C"/>
    <w:pPr>
      <w:keepNext/>
      <w:outlineLvl w:val="1"/>
    </w:pPr>
    <w:rPr>
      <w:rFonts w:cs="David"/>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DA661F"/>
    <w:rPr>
      <w:color w:val="0000FF"/>
      <w:u w:val="single"/>
    </w:rPr>
  </w:style>
  <w:style w:type="paragraph" w:styleId="a3">
    <w:name w:val="Balloon Text"/>
    <w:basedOn w:val="a"/>
    <w:link w:val="a4"/>
    <w:uiPriority w:val="99"/>
    <w:semiHidden/>
    <w:unhideWhenUsed/>
    <w:rsid w:val="003B7C12"/>
    <w:rPr>
      <w:rFonts w:ascii="Tahoma" w:hAnsi="Tahoma" w:cs="Tahoma"/>
      <w:sz w:val="16"/>
      <w:szCs w:val="16"/>
    </w:rPr>
  </w:style>
  <w:style w:type="character" w:customStyle="1" w:styleId="a4">
    <w:name w:val="טקסט בלונים תו"/>
    <w:basedOn w:val="a0"/>
    <w:link w:val="a3"/>
    <w:uiPriority w:val="99"/>
    <w:semiHidden/>
    <w:rsid w:val="003B7C12"/>
    <w:rPr>
      <w:rFonts w:ascii="Tahoma" w:eastAsia="Times New Roman" w:hAnsi="Tahoma" w:cs="Tahoma"/>
      <w:sz w:val="16"/>
      <w:szCs w:val="16"/>
    </w:rPr>
  </w:style>
  <w:style w:type="character" w:customStyle="1" w:styleId="20">
    <w:name w:val="כותרת 2 תו"/>
    <w:basedOn w:val="a0"/>
    <w:link w:val="2"/>
    <w:semiHidden/>
    <w:rsid w:val="00BF561C"/>
    <w:rPr>
      <w:rFonts w:ascii="Times New Roman" w:eastAsia="Times New Roman" w:hAnsi="Times New Roman" w:cs="David"/>
      <w:sz w:val="28"/>
      <w:szCs w:val="28"/>
      <w:lang w:eastAsia="he-IL"/>
    </w:rPr>
  </w:style>
  <w:style w:type="paragraph" w:styleId="a5">
    <w:name w:val="header"/>
    <w:basedOn w:val="a"/>
    <w:link w:val="a6"/>
    <w:rsid w:val="00922F8E"/>
    <w:pPr>
      <w:tabs>
        <w:tab w:val="center" w:pos="4153"/>
        <w:tab w:val="right" w:pos="8306"/>
      </w:tabs>
    </w:pPr>
    <w:rPr>
      <w:lang w:eastAsia="he-IL"/>
    </w:rPr>
  </w:style>
  <w:style w:type="character" w:customStyle="1" w:styleId="a6">
    <w:name w:val="כותרת עליונה תו"/>
    <w:basedOn w:val="a0"/>
    <w:link w:val="a5"/>
    <w:rsid w:val="00922F8E"/>
    <w:rPr>
      <w:rFonts w:ascii="Times New Roman" w:eastAsia="Times New Roman" w:hAnsi="Times New Roman" w:cs="Times New Roman"/>
      <w:sz w:val="24"/>
      <w:szCs w:val="24"/>
      <w:lang w:eastAsia="he-IL"/>
    </w:rPr>
  </w:style>
  <w:style w:type="paragraph" w:styleId="a7">
    <w:name w:val="List Paragraph"/>
    <w:basedOn w:val="a"/>
    <w:uiPriority w:val="34"/>
    <w:qFormat/>
    <w:rsid w:val="00A3342D"/>
    <w:pPr>
      <w:ind w:left="720"/>
      <w:contextualSpacing/>
    </w:pPr>
    <w:rPr>
      <w:rFonts w:cs="David"/>
      <w:lang w:eastAsia="he-IL"/>
    </w:rPr>
  </w:style>
  <w:style w:type="character" w:styleId="a8">
    <w:name w:val="annotation reference"/>
    <w:basedOn w:val="a0"/>
    <w:uiPriority w:val="99"/>
    <w:semiHidden/>
    <w:unhideWhenUsed/>
    <w:rsid w:val="00062418"/>
    <w:rPr>
      <w:sz w:val="16"/>
      <w:szCs w:val="16"/>
    </w:rPr>
  </w:style>
  <w:style w:type="paragraph" w:styleId="a9">
    <w:name w:val="annotation text"/>
    <w:basedOn w:val="a"/>
    <w:link w:val="aa"/>
    <w:uiPriority w:val="99"/>
    <w:unhideWhenUsed/>
    <w:rsid w:val="00062418"/>
    <w:rPr>
      <w:sz w:val="20"/>
      <w:szCs w:val="20"/>
    </w:rPr>
  </w:style>
  <w:style w:type="character" w:customStyle="1" w:styleId="aa">
    <w:name w:val="טקסט הערה תו"/>
    <w:basedOn w:val="a0"/>
    <w:link w:val="a9"/>
    <w:uiPriority w:val="99"/>
    <w:rsid w:val="00062418"/>
    <w:rPr>
      <w:rFonts w:ascii="Times New Roman" w:eastAsia="Times New Roman" w:hAnsi="Times New Roman" w:cs="Times New Roman"/>
      <w:sz w:val="20"/>
      <w:szCs w:val="20"/>
    </w:rPr>
  </w:style>
  <w:style w:type="paragraph" w:styleId="ab">
    <w:name w:val="annotation subject"/>
    <w:basedOn w:val="a9"/>
    <w:next w:val="a9"/>
    <w:link w:val="ac"/>
    <w:uiPriority w:val="99"/>
    <w:semiHidden/>
    <w:unhideWhenUsed/>
    <w:rsid w:val="00062418"/>
    <w:rPr>
      <w:b/>
      <w:bCs/>
    </w:rPr>
  </w:style>
  <w:style w:type="character" w:customStyle="1" w:styleId="ac">
    <w:name w:val="נושא הערה תו"/>
    <w:basedOn w:val="aa"/>
    <w:link w:val="ab"/>
    <w:uiPriority w:val="99"/>
    <w:semiHidden/>
    <w:rsid w:val="00062418"/>
    <w:rPr>
      <w:rFonts w:ascii="Times New Roman" w:eastAsia="Times New Roman" w:hAnsi="Times New Roman" w:cs="Times New Roman"/>
      <w:b/>
      <w:bCs/>
      <w:sz w:val="20"/>
      <w:szCs w:val="20"/>
    </w:rPr>
  </w:style>
  <w:style w:type="paragraph" w:customStyle="1" w:styleId="Agreement">
    <w:name w:val="Agreement"/>
    <w:basedOn w:val="a"/>
    <w:link w:val="AgreementChar"/>
    <w:qFormat/>
    <w:rsid w:val="004C05EF"/>
    <w:pPr>
      <w:numPr>
        <w:numId w:val="9"/>
      </w:numPr>
      <w:tabs>
        <w:tab w:val="left" w:pos="-2184"/>
      </w:tabs>
      <w:spacing w:line="360" w:lineRule="auto"/>
      <w:jc w:val="both"/>
    </w:pPr>
    <w:rPr>
      <w:rFonts w:cs="David"/>
      <w:sz w:val="26"/>
      <w:szCs w:val="26"/>
    </w:rPr>
  </w:style>
  <w:style w:type="character" w:customStyle="1" w:styleId="AgreementChar">
    <w:name w:val="Agreement Char"/>
    <w:link w:val="Agreement"/>
    <w:rsid w:val="004C05EF"/>
    <w:rPr>
      <w:rFonts w:ascii="Times New Roman" w:eastAsia="Times New Roman" w:hAnsi="Times New Roman" w:cs="David"/>
      <w:sz w:val="26"/>
      <w:szCs w:val="26"/>
    </w:rPr>
  </w:style>
  <w:style w:type="paragraph" w:styleId="ad">
    <w:name w:val="Revision"/>
    <w:hidden/>
    <w:uiPriority w:val="99"/>
    <w:semiHidden/>
    <w:rsid w:val="00072CCC"/>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0439169">
      <w:bodyDiv w:val="1"/>
      <w:marLeft w:val="0"/>
      <w:marRight w:val="0"/>
      <w:marTop w:val="0"/>
      <w:marBottom w:val="0"/>
      <w:divBdr>
        <w:top w:val="none" w:sz="0" w:space="0" w:color="auto"/>
        <w:left w:val="none" w:sz="0" w:space="0" w:color="auto"/>
        <w:bottom w:val="none" w:sz="0" w:space="0" w:color="auto"/>
        <w:right w:val="none" w:sz="0" w:space="0" w:color="auto"/>
      </w:divBdr>
    </w:div>
    <w:div w:id="1896119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stiad@moag.gov.il" TargetMode="External"/><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estiad@moag.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3D52B7-4A62-47FD-9AEF-F4C0A76BA7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1643</Words>
  <Characters>8218</Characters>
  <Application>Microsoft Office Word</Application>
  <DocSecurity>4</DocSecurity>
  <Lines>68</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home</Company>
  <LinksUpToDate>false</LinksUpToDate>
  <CharactersWithSpaces>9842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ismail - [2010]</dc:creator>
  <cp:lastModifiedBy>משה חליאוה [Moshe Haliva]</cp:lastModifiedBy>
  <cp:revision>2</cp:revision>
  <cp:lastPrinted>2018-11-11T07:48:00Z</cp:lastPrinted>
  <dcterms:created xsi:type="dcterms:W3CDTF">2020-10-27T08:52:00Z</dcterms:created>
  <dcterms:modified xsi:type="dcterms:W3CDTF">2020-10-27T08:52:00Z</dcterms:modified>
</cp:coreProperties>
</file>